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F9CCA" w14:textId="77777777" w:rsidR="008978FE" w:rsidRPr="00315741" w:rsidRDefault="008978FE" w:rsidP="008978FE">
      <w:pPr>
        <w:rPr>
          <w:rFonts w:ascii="Arial" w:hAnsi="Arial" w:cs="Arial" w:hint="eastAsia"/>
          <w:color w:val="000000"/>
          <w:shd w:val="clear" w:color="auto" w:fill="FFFFFF"/>
          <w:lang w:eastAsia="zh-TW"/>
        </w:rPr>
      </w:pPr>
      <w:r w:rsidRPr="00315741">
        <w:rPr>
          <w:rFonts w:ascii="Arial" w:hAnsi="Arial" w:cs="Arial"/>
          <w:color w:val="000000"/>
          <w:shd w:val="clear" w:color="auto" w:fill="FFFFFF"/>
        </w:rPr>
        <w:t>Westminster Larger Catechism Q and A 158-159</w:t>
      </w:r>
    </w:p>
    <w:p w14:paraId="4A20FABA" w14:textId="77777777" w:rsidR="008978FE" w:rsidRDefault="008978FE" w:rsidP="008978FE">
      <w:pPr>
        <w:shd w:val="clear" w:color="auto" w:fill="FFFFFF"/>
        <w:textAlignment w:val="baseline"/>
        <w:rPr>
          <w:rFonts w:ascii="Arial" w:eastAsia="Times New Roman" w:hAnsi="Arial" w:cs="Arial"/>
          <w:color w:val="666666"/>
          <w:sz w:val="21"/>
          <w:szCs w:val="21"/>
        </w:rPr>
      </w:pPr>
    </w:p>
    <w:p w14:paraId="19C00462" w14:textId="7FB47CB4" w:rsid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Arial" w:eastAsia="Times New Roman" w:hAnsi="Arial" w:cs="Arial"/>
          <w:color w:val="666666"/>
          <w:sz w:val="21"/>
          <w:szCs w:val="21"/>
        </w:rPr>
        <w:t>Q158: By whom is the word of God to be preached?</w:t>
      </w:r>
      <w:r w:rsidRPr="008978FE">
        <w:rPr>
          <w:rFonts w:ascii="Arial" w:eastAsia="Times New Roman" w:hAnsi="Arial" w:cs="Arial"/>
          <w:color w:val="666666"/>
          <w:sz w:val="21"/>
          <w:szCs w:val="21"/>
        </w:rPr>
        <w:br/>
      </w:r>
    </w:p>
    <w:p w14:paraId="3D924996" w14:textId="0489138F" w:rsidR="008978FE" w:rsidRP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Arial" w:eastAsia="Times New Roman" w:hAnsi="Arial" w:cs="Arial"/>
          <w:color w:val="666666"/>
          <w:sz w:val="21"/>
          <w:szCs w:val="21"/>
        </w:rPr>
        <w:t>A158: The word of God is to be preached only by such as are sufficiently gifted,[1] and also duly approved and called to that office.[2]</w:t>
      </w:r>
    </w:p>
    <w:p w14:paraId="301DDA4E" w14:textId="77777777" w:rsidR="008978FE" w:rsidRP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Arial" w:eastAsia="Times New Roman" w:hAnsi="Arial" w:cs="Arial"/>
          <w:color w:val="666666"/>
          <w:sz w:val="21"/>
          <w:szCs w:val="21"/>
        </w:rPr>
        <w:t>1. </w:t>
      </w:r>
      <w:hyperlink r:id="rId4" w:history="1">
        <w:r w:rsidRPr="008978FE">
          <w:rPr>
            <w:rFonts w:ascii="Arial" w:eastAsia="Times New Roman" w:hAnsi="Arial" w:cs="Arial"/>
            <w:color w:val="2EA3F2"/>
            <w:sz w:val="21"/>
            <w:szCs w:val="21"/>
            <w:u w:val="single"/>
            <w:bdr w:val="none" w:sz="0" w:space="0" w:color="auto" w:frame="1"/>
          </w:rPr>
          <w:t>I Tim. 3:2</w:t>
        </w:r>
      </w:hyperlink>
      <w:r w:rsidRPr="008978FE">
        <w:rPr>
          <w:rFonts w:ascii="Arial" w:eastAsia="Times New Roman" w:hAnsi="Arial" w:cs="Arial"/>
          <w:color w:val="666666"/>
          <w:sz w:val="21"/>
          <w:szCs w:val="21"/>
        </w:rPr>
        <w:t>, </w:t>
      </w:r>
      <w:hyperlink r:id="rId5" w:history="1">
        <w:r w:rsidRPr="008978FE">
          <w:rPr>
            <w:rFonts w:ascii="Arial" w:eastAsia="Times New Roman" w:hAnsi="Arial" w:cs="Arial"/>
            <w:color w:val="2EA3F2"/>
            <w:sz w:val="21"/>
            <w:szCs w:val="21"/>
            <w:u w:val="single"/>
            <w:bdr w:val="none" w:sz="0" w:space="0" w:color="auto" w:frame="1"/>
          </w:rPr>
          <w:t>6</w:t>
        </w:r>
      </w:hyperlink>
      <w:r w:rsidRPr="008978FE">
        <w:rPr>
          <w:rFonts w:ascii="Arial" w:eastAsia="Times New Roman" w:hAnsi="Arial" w:cs="Arial"/>
          <w:color w:val="666666"/>
          <w:sz w:val="21"/>
          <w:szCs w:val="21"/>
        </w:rPr>
        <w:t>; </w:t>
      </w:r>
      <w:hyperlink r:id="rId6" w:history="1">
        <w:r w:rsidRPr="008978FE">
          <w:rPr>
            <w:rFonts w:ascii="Arial" w:eastAsia="Times New Roman" w:hAnsi="Arial" w:cs="Arial"/>
            <w:color w:val="2EA3F2"/>
            <w:sz w:val="21"/>
            <w:szCs w:val="21"/>
            <w:u w:val="single"/>
            <w:bdr w:val="none" w:sz="0" w:space="0" w:color="auto" w:frame="1"/>
          </w:rPr>
          <w:t>Eph. 4:8-11</w:t>
        </w:r>
      </w:hyperlink>
      <w:r w:rsidRPr="008978FE">
        <w:rPr>
          <w:rFonts w:ascii="Arial" w:eastAsia="Times New Roman" w:hAnsi="Arial" w:cs="Arial"/>
          <w:color w:val="666666"/>
          <w:sz w:val="21"/>
          <w:szCs w:val="21"/>
        </w:rPr>
        <w:t>; </w:t>
      </w:r>
      <w:hyperlink r:id="rId7" w:history="1">
        <w:r w:rsidRPr="008978FE">
          <w:rPr>
            <w:rFonts w:ascii="Arial" w:eastAsia="Times New Roman" w:hAnsi="Arial" w:cs="Arial"/>
            <w:color w:val="2EA3F2"/>
            <w:sz w:val="21"/>
            <w:szCs w:val="21"/>
            <w:u w:val="single"/>
            <w:bdr w:val="none" w:sz="0" w:space="0" w:color="auto" w:frame="1"/>
          </w:rPr>
          <w:t>Hosea 4:6</w:t>
        </w:r>
      </w:hyperlink>
      <w:r w:rsidRPr="008978FE">
        <w:rPr>
          <w:rFonts w:ascii="Arial" w:eastAsia="Times New Roman" w:hAnsi="Arial" w:cs="Arial"/>
          <w:color w:val="666666"/>
          <w:sz w:val="21"/>
          <w:szCs w:val="21"/>
        </w:rPr>
        <w:t>; </w:t>
      </w:r>
      <w:hyperlink r:id="rId8" w:history="1">
        <w:r w:rsidRPr="008978FE">
          <w:rPr>
            <w:rFonts w:ascii="Arial" w:eastAsia="Times New Roman" w:hAnsi="Arial" w:cs="Arial"/>
            <w:color w:val="2EA3F2"/>
            <w:sz w:val="21"/>
            <w:szCs w:val="21"/>
            <w:u w:val="single"/>
            <w:bdr w:val="none" w:sz="0" w:space="0" w:color="auto" w:frame="1"/>
          </w:rPr>
          <w:t>Mal. 2:7</w:t>
        </w:r>
      </w:hyperlink>
      <w:r w:rsidRPr="008978FE">
        <w:rPr>
          <w:rFonts w:ascii="Arial" w:eastAsia="Times New Roman" w:hAnsi="Arial" w:cs="Arial"/>
          <w:color w:val="666666"/>
          <w:sz w:val="21"/>
          <w:szCs w:val="21"/>
        </w:rPr>
        <w:t>; </w:t>
      </w:r>
      <w:hyperlink r:id="rId9" w:history="1">
        <w:r w:rsidRPr="008978FE">
          <w:rPr>
            <w:rFonts w:ascii="Arial" w:eastAsia="Times New Roman" w:hAnsi="Arial" w:cs="Arial"/>
            <w:color w:val="2EA3F2"/>
            <w:sz w:val="21"/>
            <w:szCs w:val="21"/>
            <w:u w:val="single"/>
            <w:bdr w:val="none" w:sz="0" w:space="0" w:color="auto" w:frame="1"/>
          </w:rPr>
          <w:t>II Cor. 3:6</w:t>
        </w:r>
      </w:hyperlink>
      <w:r w:rsidRPr="008978FE">
        <w:rPr>
          <w:rFonts w:ascii="Arial" w:eastAsia="Times New Roman" w:hAnsi="Arial" w:cs="Arial"/>
          <w:color w:val="666666"/>
          <w:sz w:val="21"/>
          <w:szCs w:val="21"/>
        </w:rPr>
        <w:br/>
        <w:t>2. </w:t>
      </w:r>
      <w:hyperlink r:id="rId10" w:history="1">
        <w:r w:rsidRPr="008978FE">
          <w:rPr>
            <w:rFonts w:ascii="Arial" w:eastAsia="Times New Roman" w:hAnsi="Arial" w:cs="Arial"/>
            <w:color w:val="2EA3F2"/>
            <w:sz w:val="21"/>
            <w:szCs w:val="21"/>
            <w:u w:val="single"/>
            <w:bdr w:val="none" w:sz="0" w:space="0" w:color="auto" w:frame="1"/>
          </w:rPr>
          <w:t>Jer. 14:15</w:t>
        </w:r>
      </w:hyperlink>
      <w:r w:rsidRPr="008978FE">
        <w:rPr>
          <w:rFonts w:ascii="Arial" w:eastAsia="Times New Roman" w:hAnsi="Arial" w:cs="Arial"/>
          <w:color w:val="666666"/>
          <w:sz w:val="21"/>
          <w:szCs w:val="21"/>
        </w:rPr>
        <w:t>; </w:t>
      </w:r>
      <w:hyperlink r:id="rId11" w:history="1">
        <w:r w:rsidRPr="008978FE">
          <w:rPr>
            <w:rFonts w:ascii="Arial" w:eastAsia="Times New Roman" w:hAnsi="Arial" w:cs="Arial"/>
            <w:color w:val="2EA3F2"/>
            <w:sz w:val="21"/>
            <w:szCs w:val="21"/>
            <w:u w:val="single"/>
            <w:bdr w:val="none" w:sz="0" w:space="0" w:color="auto" w:frame="1"/>
          </w:rPr>
          <w:t>Rom. 10:15</w:t>
        </w:r>
      </w:hyperlink>
      <w:r w:rsidRPr="008978FE">
        <w:rPr>
          <w:rFonts w:ascii="Arial" w:eastAsia="Times New Roman" w:hAnsi="Arial" w:cs="Arial"/>
          <w:color w:val="666666"/>
          <w:sz w:val="21"/>
          <w:szCs w:val="21"/>
        </w:rPr>
        <w:t>; </w:t>
      </w:r>
      <w:hyperlink r:id="rId12" w:history="1">
        <w:r w:rsidRPr="008978FE">
          <w:rPr>
            <w:rFonts w:ascii="Arial" w:eastAsia="Times New Roman" w:hAnsi="Arial" w:cs="Arial"/>
            <w:color w:val="2EA3F2"/>
            <w:sz w:val="21"/>
            <w:szCs w:val="21"/>
            <w:u w:val="single"/>
            <w:bdr w:val="none" w:sz="0" w:space="0" w:color="auto" w:frame="1"/>
          </w:rPr>
          <w:t>Heb. 5:4</w:t>
        </w:r>
      </w:hyperlink>
      <w:r w:rsidRPr="008978FE">
        <w:rPr>
          <w:rFonts w:ascii="Arial" w:eastAsia="Times New Roman" w:hAnsi="Arial" w:cs="Arial"/>
          <w:color w:val="666666"/>
          <w:sz w:val="21"/>
          <w:szCs w:val="21"/>
        </w:rPr>
        <w:t>; </w:t>
      </w:r>
      <w:hyperlink r:id="rId13" w:history="1">
        <w:r w:rsidRPr="008978FE">
          <w:rPr>
            <w:rFonts w:ascii="Arial" w:eastAsia="Times New Roman" w:hAnsi="Arial" w:cs="Arial"/>
            <w:color w:val="2EA3F2"/>
            <w:sz w:val="21"/>
            <w:szCs w:val="21"/>
            <w:u w:val="single"/>
            <w:bdr w:val="none" w:sz="0" w:space="0" w:color="auto" w:frame="1"/>
          </w:rPr>
          <w:t>I Cor. 12:28-29</w:t>
        </w:r>
      </w:hyperlink>
      <w:r w:rsidRPr="008978FE">
        <w:rPr>
          <w:rFonts w:ascii="Arial" w:eastAsia="Times New Roman" w:hAnsi="Arial" w:cs="Arial"/>
          <w:color w:val="666666"/>
          <w:sz w:val="21"/>
          <w:szCs w:val="21"/>
        </w:rPr>
        <w:t>; </w:t>
      </w:r>
      <w:hyperlink r:id="rId14" w:history="1">
        <w:r w:rsidRPr="008978FE">
          <w:rPr>
            <w:rFonts w:ascii="Arial" w:eastAsia="Times New Roman" w:hAnsi="Arial" w:cs="Arial"/>
            <w:color w:val="2EA3F2"/>
            <w:sz w:val="21"/>
            <w:szCs w:val="21"/>
            <w:u w:val="single"/>
            <w:bdr w:val="none" w:sz="0" w:space="0" w:color="auto" w:frame="1"/>
          </w:rPr>
          <w:t>I Tim. 3:10</w:t>
        </w:r>
      </w:hyperlink>
      <w:r w:rsidRPr="008978FE">
        <w:rPr>
          <w:rFonts w:ascii="Arial" w:eastAsia="Times New Roman" w:hAnsi="Arial" w:cs="Arial"/>
          <w:color w:val="666666"/>
          <w:sz w:val="21"/>
          <w:szCs w:val="21"/>
        </w:rPr>
        <w:t>; </w:t>
      </w:r>
      <w:hyperlink r:id="rId15" w:history="1">
        <w:r w:rsidRPr="008978FE">
          <w:rPr>
            <w:rFonts w:ascii="Arial" w:eastAsia="Times New Roman" w:hAnsi="Arial" w:cs="Arial"/>
            <w:color w:val="2EA3F2"/>
            <w:sz w:val="21"/>
            <w:szCs w:val="21"/>
            <w:u w:val="single"/>
            <w:bdr w:val="none" w:sz="0" w:space="0" w:color="auto" w:frame="1"/>
          </w:rPr>
          <w:t>4:14</w:t>
        </w:r>
      </w:hyperlink>
      <w:r w:rsidRPr="008978FE">
        <w:rPr>
          <w:rFonts w:ascii="Arial" w:eastAsia="Times New Roman" w:hAnsi="Arial" w:cs="Arial"/>
          <w:color w:val="666666"/>
          <w:sz w:val="21"/>
          <w:szCs w:val="21"/>
        </w:rPr>
        <w:t>; </w:t>
      </w:r>
      <w:hyperlink r:id="rId16" w:history="1">
        <w:r w:rsidRPr="008978FE">
          <w:rPr>
            <w:rFonts w:ascii="Arial" w:eastAsia="Times New Roman" w:hAnsi="Arial" w:cs="Arial"/>
            <w:color w:val="2EA3F2"/>
            <w:sz w:val="21"/>
            <w:szCs w:val="21"/>
            <w:u w:val="single"/>
            <w:bdr w:val="none" w:sz="0" w:space="0" w:color="auto" w:frame="1"/>
          </w:rPr>
          <w:t>5:22</w:t>
        </w:r>
      </w:hyperlink>
    </w:p>
    <w:p w14:paraId="4E8FFA7B" w14:textId="77777777" w:rsidR="008978FE" w:rsidRDefault="008978FE" w:rsidP="008978FE">
      <w:pPr>
        <w:shd w:val="clear" w:color="auto" w:fill="FFFFFF"/>
        <w:textAlignment w:val="baseline"/>
        <w:rPr>
          <w:rFonts w:ascii="Arial" w:eastAsia="Times New Roman" w:hAnsi="Arial" w:cs="Arial"/>
          <w:color w:val="666666"/>
          <w:sz w:val="21"/>
          <w:szCs w:val="21"/>
        </w:rPr>
      </w:pPr>
    </w:p>
    <w:p w14:paraId="7B4C4D5B" w14:textId="77777777" w:rsid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Arial" w:eastAsia="Times New Roman" w:hAnsi="Arial" w:cs="Arial"/>
          <w:color w:val="666666"/>
          <w:sz w:val="21"/>
          <w:szCs w:val="21"/>
        </w:rPr>
        <w:t>Q159: How is the word of God to be preached by those that are called thereunto?</w:t>
      </w:r>
      <w:r w:rsidRPr="008978FE">
        <w:rPr>
          <w:rFonts w:ascii="Arial" w:eastAsia="Times New Roman" w:hAnsi="Arial" w:cs="Arial"/>
          <w:color w:val="666666"/>
          <w:sz w:val="21"/>
          <w:szCs w:val="21"/>
        </w:rPr>
        <w:br/>
      </w:r>
    </w:p>
    <w:p w14:paraId="044CC1E0" w14:textId="7674D640" w:rsidR="008978FE" w:rsidRP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Arial" w:eastAsia="Times New Roman" w:hAnsi="Arial" w:cs="Arial"/>
          <w:color w:val="666666"/>
          <w:sz w:val="21"/>
          <w:szCs w:val="21"/>
        </w:rPr>
        <w:t>A159: They that are called to labor in the ministry of the word, are to preach sound doctrine,[1] diligently,[2] in season and out of season;[3] plainly,[4] not in the enticing words of man’s wisdom, but in demonstration of the Spirit, and of power;[5] faithfully,[6] making known the whole counsel of God;[7] wisely,[8] applying themselves to the necessities and capacities of the hearers;[9] zealously,[10] with fervent love to God [11] and the souls of his people;[12] sincerely,[13] aiming at his glory,[14] and their conversion,[15] edification,[16] and salvation.[17]</w:t>
      </w:r>
    </w:p>
    <w:p w14:paraId="0FB65232" w14:textId="196EEED1" w:rsid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Arial" w:eastAsia="Times New Roman" w:hAnsi="Arial" w:cs="Arial"/>
          <w:color w:val="666666"/>
          <w:sz w:val="21"/>
          <w:szCs w:val="21"/>
        </w:rPr>
        <w:t>1. </w:t>
      </w:r>
      <w:hyperlink r:id="rId17" w:history="1">
        <w:r w:rsidRPr="008978FE">
          <w:rPr>
            <w:rFonts w:ascii="Arial" w:eastAsia="Times New Roman" w:hAnsi="Arial" w:cs="Arial"/>
            <w:color w:val="2EA3F2"/>
            <w:sz w:val="21"/>
            <w:szCs w:val="21"/>
            <w:u w:val="single"/>
            <w:bdr w:val="none" w:sz="0" w:space="0" w:color="auto" w:frame="1"/>
          </w:rPr>
          <w:t>Titus 2:1</w:t>
        </w:r>
      </w:hyperlink>
      <w:r w:rsidRPr="008978FE">
        <w:rPr>
          <w:rFonts w:ascii="Arial" w:eastAsia="Times New Roman" w:hAnsi="Arial" w:cs="Arial"/>
          <w:color w:val="666666"/>
          <w:sz w:val="21"/>
          <w:szCs w:val="21"/>
        </w:rPr>
        <w:t>, </w:t>
      </w:r>
      <w:hyperlink r:id="rId18" w:history="1">
        <w:r w:rsidRPr="008978FE">
          <w:rPr>
            <w:rFonts w:ascii="Arial" w:eastAsia="Times New Roman" w:hAnsi="Arial" w:cs="Arial"/>
            <w:color w:val="2EA3F2"/>
            <w:sz w:val="21"/>
            <w:szCs w:val="21"/>
            <w:u w:val="single"/>
            <w:bdr w:val="none" w:sz="0" w:space="0" w:color="auto" w:frame="1"/>
          </w:rPr>
          <w:t>8</w:t>
        </w:r>
      </w:hyperlink>
      <w:r w:rsidRPr="008978FE">
        <w:rPr>
          <w:rFonts w:ascii="Arial" w:eastAsia="Times New Roman" w:hAnsi="Arial" w:cs="Arial"/>
          <w:color w:val="666666"/>
          <w:sz w:val="21"/>
          <w:szCs w:val="21"/>
        </w:rPr>
        <w:br/>
        <w:t>2. </w:t>
      </w:r>
      <w:hyperlink r:id="rId19" w:history="1">
        <w:r w:rsidRPr="008978FE">
          <w:rPr>
            <w:rFonts w:ascii="Arial" w:eastAsia="Times New Roman" w:hAnsi="Arial" w:cs="Arial"/>
            <w:color w:val="2EA3F2"/>
            <w:sz w:val="21"/>
            <w:szCs w:val="21"/>
            <w:u w:val="single"/>
            <w:bdr w:val="none" w:sz="0" w:space="0" w:color="auto" w:frame="1"/>
          </w:rPr>
          <w:t>Acts 18:25</w:t>
        </w:r>
      </w:hyperlink>
      <w:r w:rsidRPr="008978FE">
        <w:rPr>
          <w:rFonts w:ascii="Arial" w:eastAsia="Times New Roman" w:hAnsi="Arial" w:cs="Arial"/>
          <w:color w:val="666666"/>
          <w:sz w:val="21"/>
          <w:szCs w:val="21"/>
        </w:rPr>
        <w:br/>
        <w:t>3. </w:t>
      </w:r>
      <w:hyperlink r:id="rId20" w:history="1">
        <w:r w:rsidRPr="008978FE">
          <w:rPr>
            <w:rFonts w:ascii="Arial" w:eastAsia="Times New Roman" w:hAnsi="Arial" w:cs="Arial"/>
            <w:color w:val="2EA3F2"/>
            <w:sz w:val="21"/>
            <w:szCs w:val="21"/>
            <w:u w:val="single"/>
            <w:bdr w:val="none" w:sz="0" w:space="0" w:color="auto" w:frame="1"/>
          </w:rPr>
          <w:t>II Tim. 4:2</w:t>
        </w:r>
      </w:hyperlink>
      <w:r w:rsidRPr="008978FE">
        <w:rPr>
          <w:rFonts w:ascii="Arial" w:eastAsia="Times New Roman" w:hAnsi="Arial" w:cs="Arial"/>
          <w:color w:val="666666"/>
          <w:sz w:val="21"/>
          <w:szCs w:val="21"/>
        </w:rPr>
        <w:br/>
        <w:t>4. </w:t>
      </w:r>
      <w:hyperlink r:id="rId21" w:history="1">
        <w:r w:rsidRPr="008978FE">
          <w:rPr>
            <w:rFonts w:ascii="Arial" w:eastAsia="Times New Roman" w:hAnsi="Arial" w:cs="Arial"/>
            <w:color w:val="2EA3F2"/>
            <w:sz w:val="21"/>
            <w:szCs w:val="21"/>
            <w:u w:val="single"/>
            <w:bdr w:val="none" w:sz="0" w:space="0" w:color="auto" w:frame="1"/>
          </w:rPr>
          <w:t>I Cor. 14:19</w:t>
        </w:r>
      </w:hyperlink>
      <w:r w:rsidRPr="008978FE">
        <w:rPr>
          <w:rFonts w:ascii="Arial" w:eastAsia="Times New Roman" w:hAnsi="Arial" w:cs="Arial"/>
          <w:color w:val="666666"/>
          <w:sz w:val="21"/>
          <w:szCs w:val="21"/>
        </w:rPr>
        <w:br/>
        <w:t>5. </w:t>
      </w:r>
      <w:hyperlink r:id="rId22" w:history="1">
        <w:r w:rsidRPr="008978FE">
          <w:rPr>
            <w:rFonts w:ascii="Arial" w:eastAsia="Times New Roman" w:hAnsi="Arial" w:cs="Arial"/>
            <w:color w:val="2EA3F2"/>
            <w:sz w:val="21"/>
            <w:szCs w:val="21"/>
            <w:u w:val="single"/>
            <w:bdr w:val="none" w:sz="0" w:space="0" w:color="auto" w:frame="1"/>
          </w:rPr>
          <w:t>I Cor. 2:4</w:t>
        </w:r>
      </w:hyperlink>
      <w:r w:rsidRPr="008978FE">
        <w:rPr>
          <w:rFonts w:ascii="Arial" w:eastAsia="Times New Roman" w:hAnsi="Arial" w:cs="Arial"/>
          <w:color w:val="666666"/>
          <w:sz w:val="21"/>
          <w:szCs w:val="21"/>
        </w:rPr>
        <w:br/>
        <w:t>6. </w:t>
      </w:r>
      <w:hyperlink r:id="rId23" w:history="1">
        <w:r w:rsidRPr="008978FE">
          <w:rPr>
            <w:rFonts w:ascii="Arial" w:eastAsia="Times New Roman" w:hAnsi="Arial" w:cs="Arial"/>
            <w:color w:val="2EA3F2"/>
            <w:sz w:val="21"/>
            <w:szCs w:val="21"/>
            <w:u w:val="single"/>
            <w:bdr w:val="none" w:sz="0" w:space="0" w:color="auto" w:frame="1"/>
          </w:rPr>
          <w:t>Jer. 23:28</w:t>
        </w:r>
      </w:hyperlink>
      <w:r w:rsidRPr="008978FE">
        <w:rPr>
          <w:rFonts w:ascii="Arial" w:eastAsia="Times New Roman" w:hAnsi="Arial" w:cs="Arial"/>
          <w:color w:val="666666"/>
          <w:sz w:val="21"/>
          <w:szCs w:val="21"/>
        </w:rPr>
        <w:t>; </w:t>
      </w:r>
      <w:hyperlink r:id="rId24" w:history="1">
        <w:r w:rsidRPr="008978FE">
          <w:rPr>
            <w:rFonts w:ascii="Arial" w:eastAsia="Times New Roman" w:hAnsi="Arial" w:cs="Arial"/>
            <w:color w:val="2EA3F2"/>
            <w:sz w:val="21"/>
            <w:szCs w:val="21"/>
            <w:u w:val="single"/>
            <w:bdr w:val="none" w:sz="0" w:space="0" w:color="auto" w:frame="1"/>
          </w:rPr>
          <w:t>I Cor. 4:1-2</w:t>
        </w:r>
      </w:hyperlink>
      <w:r w:rsidRPr="008978FE">
        <w:rPr>
          <w:rFonts w:ascii="Arial" w:eastAsia="Times New Roman" w:hAnsi="Arial" w:cs="Arial"/>
          <w:color w:val="666666"/>
          <w:sz w:val="21"/>
          <w:szCs w:val="21"/>
        </w:rPr>
        <w:br/>
        <w:t>7. </w:t>
      </w:r>
      <w:hyperlink r:id="rId25" w:history="1">
        <w:r w:rsidRPr="008978FE">
          <w:rPr>
            <w:rFonts w:ascii="Arial" w:eastAsia="Times New Roman" w:hAnsi="Arial" w:cs="Arial"/>
            <w:color w:val="2EA3F2"/>
            <w:sz w:val="21"/>
            <w:szCs w:val="21"/>
            <w:u w:val="single"/>
            <w:bdr w:val="none" w:sz="0" w:space="0" w:color="auto" w:frame="1"/>
          </w:rPr>
          <w:t>Acts 20:27</w:t>
        </w:r>
      </w:hyperlink>
      <w:r w:rsidRPr="008978FE">
        <w:rPr>
          <w:rFonts w:ascii="Arial" w:eastAsia="Times New Roman" w:hAnsi="Arial" w:cs="Arial"/>
          <w:color w:val="666666"/>
          <w:sz w:val="21"/>
          <w:szCs w:val="21"/>
        </w:rPr>
        <w:br/>
        <w:t>8. </w:t>
      </w:r>
      <w:hyperlink r:id="rId26" w:history="1">
        <w:r w:rsidRPr="008978FE">
          <w:rPr>
            <w:rFonts w:ascii="Arial" w:eastAsia="Times New Roman" w:hAnsi="Arial" w:cs="Arial"/>
            <w:color w:val="2EA3F2"/>
            <w:sz w:val="21"/>
            <w:szCs w:val="21"/>
            <w:u w:val="single"/>
            <w:bdr w:val="none" w:sz="0" w:space="0" w:color="auto" w:frame="1"/>
          </w:rPr>
          <w:t>Col. 1:28</w:t>
        </w:r>
      </w:hyperlink>
      <w:r w:rsidRPr="008978FE">
        <w:rPr>
          <w:rFonts w:ascii="Arial" w:eastAsia="Times New Roman" w:hAnsi="Arial" w:cs="Arial"/>
          <w:color w:val="666666"/>
          <w:sz w:val="21"/>
          <w:szCs w:val="21"/>
        </w:rPr>
        <w:t>; </w:t>
      </w:r>
      <w:hyperlink r:id="rId27" w:history="1">
        <w:r w:rsidRPr="008978FE">
          <w:rPr>
            <w:rFonts w:ascii="Arial" w:eastAsia="Times New Roman" w:hAnsi="Arial" w:cs="Arial"/>
            <w:color w:val="2EA3F2"/>
            <w:sz w:val="21"/>
            <w:szCs w:val="21"/>
            <w:u w:val="single"/>
            <w:bdr w:val="none" w:sz="0" w:space="0" w:color="auto" w:frame="1"/>
          </w:rPr>
          <w:t>II Tim. 2:15</w:t>
        </w:r>
      </w:hyperlink>
      <w:r w:rsidRPr="008978FE">
        <w:rPr>
          <w:rFonts w:ascii="Arial" w:eastAsia="Times New Roman" w:hAnsi="Arial" w:cs="Arial"/>
          <w:color w:val="666666"/>
          <w:sz w:val="21"/>
          <w:szCs w:val="21"/>
        </w:rPr>
        <w:br/>
        <w:t>9. </w:t>
      </w:r>
      <w:hyperlink r:id="rId28" w:history="1">
        <w:r w:rsidRPr="008978FE">
          <w:rPr>
            <w:rFonts w:ascii="Arial" w:eastAsia="Times New Roman" w:hAnsi="Arial" w:cs="Arial"/>
            <w:color w:val="2EA3F2"/>
            <w:sz w:val="21"/>
            <w:szCs w:val="21"/>
            <w:u w:val="single"/>
            <w:bdr w:val="none" w:sz="0" w:space="0" w:color="auto" w:frame="1"/>
          </w:rPr>
          <w:t>I Cor. 3:2</w:t>
        </w:r>
      </w:hyperlink>
      <w:r w:rsidRPr="008978FE">
        <w:rPr>
          <w:rFonts w:ascii="Arial" w:eastAsia="Times New Roman" w:hAnsi="Arial" w:cs="Arial"/>
          <w:color w:val="666666"/>
          <w:sz w:val="21"/>
          <w:szCs w:val="21"/>
        </w:rPr>
        <w:t>; </w:t>
      </w:r>
      <w:hyperlink r:id="rId29" w:history="1">
        <w:r w:rsidRPr="008978FE">
          <w:rPr>
            <w:rFonts w:ascii="Arial" w:eastAsia="Times New Roman" w:hAnsi="Arial" w:cs="Arial"/>
            <w:color w:val="2EA3F2"/>
            <w:sz w:val="21"/>
            <w:szCs w:val="21"/>
            <w:u w:val="single"/>
            <w:bdr w:val="none" w:sz="0" w:space="0" w:color="auto" w:frame="1"/>
          </w:rPr>
          <w:t>Heb. 5:12-14</w:t>
        </w:r>
      </w:hyperlink>
      <w:r w:rsidRPr="008978FE">
        <w:rPr>
          <w:rFonts w:ascii="Arial" w:eastAsia="Times New Roman" w:hAnsi="Arial" w:cs="Arial"/>
          <w:color w:val="666666"/>
          <w:sz w:val="21"/>
          <w:szCs w:val="21"/>
        </w:rPr>
        <w:t>; </w:t>
      </w:r>
      <w:hyperlink r:id="rId30" w:history="1">
        <w:r w:rsidRPr="008978FE">
          <w:rPr>
            <w:rFonts w:ascii="Arial" w:eastAsia="Times New Roman" w:hAnsi="Arial" w:cs="Arial"/>
            <w:color w:val="2EA3F2"/>
            <w:sz w:val="21"/>
            <w:szCs w:val="21"/>
            <w:u w:val="single"/>
            <w:bdr w:val="none" w:sz="0" w:space="0" w:color="auto" w:frame="1"/>
          </w:rPr>
          <w:t>Luke 12:42</w:t>
        </w:r>
      </w:hyperlink>
      <w:r w:rsidRPr="008978FE">
        <w:rPr>
          <w:rFonts w:ascii="Arial" w:eastAsia="Times New Roman" w:hAnsi="Arial" w:cs="Arial"/>
          <w:color w:val="666666"/>
          <w:sz w:val="21"/>
          <w:szCs w:val="21"/>
        </w:rPr>
        <w:br/>
        <w:t>10. </w:t>
      </w:r>
      <w:hyperlink r:id="rId31" w:history="1">
        <w:r w:rsidRPr="008978FE">
          <w:rPr>
            <w:rFonts w:ascii="Arial" w:eastAsia="Times New Roman" w:hAnsi="Arial" w:cs="Arial"/>
            <w:color w:val="2EA3F2"/>
            <w:sz w:val="21"/>
            <w:szCs w:val="21"/>
            <w:u w:val="single"/>
            <w:bdr w:val="none" w:sz="0" w:space="0" w:color="auto" w:frame="1"/>
          </w:rPr>
          <w:t>Acts 18:25</w:t>
        </w:r>
      </w:hyperlink>
      <w:r w:rsidRPr="008978FE">
        <w:rPr>
          <w:rFonts w:ascii="Arial" w:eastAsia="Times New Roman" w:hAnsi="Arial" w:cs="Arial"/>
          <w:color w:val="666666"/>
          <w:sz w:val="21"/>
          <w:szCs w:val="21"/>
        </w:rPr>
        <w:br/>
        <w:t>11. </w:t>
      </w:r>
      <w:hyperlink r:id="rId32" w:history="1">
        <w:r w:rsidRPr="008978FE">
          <w:rPr>
            <w:rFonts w:ascii="Arial" w:eastAsia="Times New Roman" w:hAnsi="Arial" w:cs="Arial"/>
            <w:color w:val="2EA3F2"/>
            <w:sz w:val="21"/>
            <w:szCs w:val="21"/>
            <w:u w:val="single"/>
            <w:bdr w:val="none" w:sz="0" w:space="0" w:color="auto" w:frame="1"/>
          </w:rPr>
          <w:t>II Cor. 5:13-14</w:t>
        </w:r>
      </w:hyperlink>
      <w:r w:rsidRPr="008978FE">
        <w:rPr>
          <w:rFonts w:ascii="Arial" w:eastAsia="Times New Roman" w:hAnsi="Arial" w:cs="Arial"/>
          <w:color w:val="666666"/>
          <w:sz w:val="21"/>
          <w:szCs w:val="21"/>
        </w:rPr>
        <w:t>; </w:t>
      </w:r>
      <w:hyperlink r:id="rId33" w:history="1">
        <w:r w:rsidRPr="008978FE">
          <w:rPr>
            <w:rFonts w:ascii="Arial" w:eastAsia="Times New Roman" w:hAnsi="Arial" w:cs="Arial"/>
            <w:color w:val="2EA3F2"/>
            <w:sz w:val="21"/>
            <w:szCs w:val="21"/>
            <w:u w:val="single"/>
            <w:bdr w:val="none" w:sz="0" w:space="0" w:color="auto" w:frame="1"/>
          </w:rPr>
          <w:t>Phil. 1:15-17</w:t>
        </w:r>
      </w:hyperlink>
      <w:r w:rsidRPr="008978FE">
        <w:rPr>
          <w:rFonts w:ascii="Arial" w:eastAsia="Times New Roman" w:hAnsi="Arial" w:cs="Arial"/>
          <w:color w:val="666666"/>
          <w:sz w:val="21"/>
          <w:szCs w:val="21"/>
        </w:rPr>
        <w:br/>
        <w:t>12. </w:t>
      </w:r>
      <w:hyperlink r:id="rId34" w:history="1">
        <w:r w:rsidRPr="008978FE">
          <w:rPr>
            <w:rFonts w:ascii="Arial" w:eastAsia="Times New Roman" w:hAnsi="Arial" w:cs="Arial"/>
            <w:color w:val="2EA3F2"/>
            <w:sz w:val="21"/>
            <w:szCs w:val="21"/>
            <w:u w:val="single"/>
            <w:bdr w:val="none" w:sz="0" w:space="0" w:color="auto" w:frame="1"/>
          </w:rPr>
          <w:t>Col. 4:12</w:t>
        </w:r>
      </w:hyperlink>
      <w:r w:rsidRPr="008978FE">
        <w:rPr>
          <w:rFonts w:ascii="Arial" w:eastAsia="Times New Roman" w:hAnsi="Arial" w:cs="Arial"/>
          <w:color w:val="666666"/>
          <w:sz w:val="21"/>
          <w:szCs w:val="21"/>
        </w:rPr>
        <w:t>; </w:t>
      </w:r>
      <w:hyperlink r:id="rId35" w:history="1">
        <w:r w:rsidRPr="008978FE">
          <w:rPr>
            <w:rFonts w:ascii="Arial" w:eastAsia="Times New Roman" w:hAnsi="Arial" w:cs="Arial"/>
            <w:color w:val="2EA3F2"/>
            <w:sz w:val="21"/>
            <w:szCs w:val="21"/>
            <w:u w:val="single"/>
            <w:bdr w:val="none" w:sz="0" w:space="0" w:color="auto" w:frame="1"/>
          </w:rPr>
          <w:t>II Cor. 12:15</w:t>
        </w:r>
      </w:hyperlink>
      <w:r w:rsidRPr="008978FE">
        <w:rPr>
          <w:rFonts w:ascii="Arial" w:eastAsia="Times New Roman" w:hAnsi="Arial" w:cs="Arial"/>
          <w:color w:val="666666"/>
          <w:sz w:val="21"/>
          <w:szCs w:val="21"/>
        </w:rPr>
        <w:br/>
        <w:t>13. </w:t>
      </w:r>
      <w:hyperlink r:id="rId36" w:history="1">
        <w:r w:rsidRPr="008978FE">
          <w:rPr>
            <w:rFonts w:ascii="Arial" w:eastAsia="Times New Roman" w:hAnsi="Arial" w:cs="Arial"/>
            <w:color w:val="2EA3F2"/>
            <w:sz w:val="21"/>
            <w:szCs w:val="21"/>
            <w:u w:val="single"/>
            <w:bdr w:val="none" w:sz="0" w:space="0" w:color="auto" w:frame="1"/>
          </w:rPr>
          <w:t>II Cor. 2:17</w:t>
        </w:r>
      </w:hyperlink>
      <w:r w:rsidRPr="008978FE">
        <w:rPr>
          <w:rFonts w:ascii="Arial" w:eastAsia="Times New Roman" w:hAnsi="Arial" w:cs="Arial"/>
          <w:color w:val="666666"/>
          <w:sz w:val="21"/>
          <w:szCs w:val="21"/>
        </w:rPr>
        <w:t>; </w:t>
      </w:r>
      <w:hyperlink r:id="rId37" w:history="1">
        <w:r w:rsidRPr="008978FE">
          <w:rPr>
            <w:rFonts w:ascii="Arial" w:eastAsia="Times New Roman" w:hAnsi="Arial" w:cs="Arial"/>
            <w:color w:val="2EA3F2"/>
            <w:sz w:val="21"/>
            <w:szCs w:val="21"/>
            <w:u w:val="single"/>
            <w:bdr w:val="none" w:sz="0" w:space="0" w:color="auto" w:frame="1"/>
          </w:rPr>
          <w:t>4:2</w:t>
        </w:r>
      </w:hyperlink>
      <w:r w:rsidRPr="008978FE">
        <w:rPr>
          <w:rFonts w:ascii="Arial" w:eastAsia="Times New Roman" w:hAnsi="Arial" w:cs="Arial"/>
          <w:color w:val="666666"/>
          <w:sz w:val="21"/>
          <w:szCs w:val="21"/>
        </w:rPr>
        <w:br/>
        <w:t>14. </w:t>
      </w:r>
      <w:hyperlink r:id="rId38" w:history="1">
        <w:r w:rsidRPr="008978FE">
          <w:rPr>
            <w:rFonts w:ascii="Arial" w:eastAsia="Times New Roman" w:hAnsi="Arial" w:cs="Arial"/>
            <w:color w:val="2EA3F2"/>
            <w:sz w:val="21"/>
            <w:szCs w:val="21"/>
            <w:u w:val="single"/>
            <w:bdr w:val="none" w:sz="0" w:space="0" w:color="auto" w:frame="1"/>
          </w:rPr>
          <w:t>I Thess. 2:4-6</w:t>
        </w:r>
      </w:hyperlink>
      <w:r w:rsidRPr="008978FE">
        <w:rPr>
          <w:rFonts w:ascii="Arial" w:eastAsia="Times New Roman" w:hAnsi="Arial" w:cs="Arial"/>
          <w:color w:val="666666"/>
          <w:sz w:val="21"/>
          <w:szCs w:val="21"/>
        </w:rPr>
        <w:t>; </w:t>
      </w:r>
      <w:hyperlink r:id="rId39" w:history="1">
        <w:r w:rsidRPr="008978FE">
          <w:rPr>
            <w:rFonts w:ascii="Arial" w:eastAsia="Times New Roman" w:hAnsi="Arial" w:cs="Arial"/>
            <w:color w:val="2EA3F2"/>
            <w:sz w:val="21"/>
            <w:szCs w:val="21"/>
            <w:u w:val="single"/>
            <w:bdr w:val="none" w:sz="0" w:space="0" w:color="auto" w:frame="1"/>
          </w:rPr>
          <w:t>John 7:18</w:t>
        </w:r>
      </w:hyperlink>
      <w:r w:rsidRPr="008978FE">
        <w:rPr>
          <w:rFonts w:ascii="Arial" w:eastAsia="Times New Roman" w:hAnsi="Arial" w:cs="Arial"/>
          <w:color w:val="666666"/>
          <w:sz w:val="21"/>
          <w:szCs w:val="21"/>
        </w:rPr>
        <w:br/>
        <w:t>15. </w:t>
      </w:r>
      <w:hyperlink r:id="rId40" w:history="1">
        <w:r w:rsidRPr="008978FE">
          <w:rPr>
            <w:rFonts w:ascii="Arial" w:eastAsia="Times New Roman" w:hAnsi="Arial" w:cs="Arial"/>
            <w:color w:val="2EA3F2"/>
            <w:sz w:val="21"/>
            <w:szCs w:val="21"/>
            <w:u w:val="single"/>
            <w:bdr w:val="none" w:sz="0" w:space="0" w:color="auto" w:frame="1"/>
          </w:rPr>
          <w:t>I Cor. 9:19-22</w:t>
        </w:r>
      </w:hyperlink>
      <w:r w:rsidRPr="008978FE">
        <w:rPr>
          <w:rFonts w:ascii="Arial" w:eastAsia="Times New Roman" w:hAnsi="Arial" w:cs="Arial"/>
          <w:color w:val="666666"/>
          <w:sz w:val="21"/>
          <w:szCs w:val="21"/>
        </w:rPr>
        <w:br/>
        <w:t>16. </w:t>
      </w:r>
      <w:hyperlink r:id="rId41" w:history="1">
        <w:r w:rsidRPr="008978FE">
          <w:rPr>
            <w:rFonts w:ascii="Arial" w:eastAsia="Times New Roman" w:hAnsi="Arial" w:cs="Arial"/>
            <w:color w:val="2EA3F2"/>
            <w:sz w:val="21"/>
            <w:szCs w:val="21"/>
            <w:u w:val="single"/>
            <w:bdr w:val="none" w:sz="0" w:space="0" w:color="auto" w:frame="1"/>
          </w:rPr>
          <w:t>II Cor. 12:19</w:t>
        </w:r>
      </w:hyperlink>
      <w:r w:rsidRPr="008978FE">
        <w:rPr>
          <w:rFonts w:ascii="Arial" w:eastAsia="Times New Roman" w:hAnsi="Arial" w:cs="Arial"/>
          <w:color w:val="666666"/>
          <w:sz w:val="21"/>
          <w:szCs w:val="21"/>
        </w:rPr>
        <w:t>; </w:t>
      </w:r>
      <w:hyperlink r:id="rId42" w:history="1">
        <w:r w:rsidRPr="008978FE">
          <w:rPr>
            <w:rFonts w:ascii="Arial" w:eastAsia="Times New Roman" w:hAnsi="Arial" w:cs="Arial"/>
            <w:color w:val="2EA3F2"/>
            <w:sz w:val="21"/>
            <w:szCs w:val="21"/>
            <w:u w:val="single"/>
            <w:bdr w:val="none" w:sz="0" w:space="0" w:color="auto" w:frame="1"/>
          </w:rPr>
          <w:t>Eph. 4:12</w:t>
        </w:r>
      </w:hyperlink>
      <w:r w:rsidRPr="008978FE">
        <w:rPr>
          <w:rFonts w:ascii="Arial" w:eastAsia="Times New Roman" w:hAnsi="Arial" w:cs="Arial"/>
          <w:color w:val="666666"/>
          <w:sz w:val="21"/>
          <w:szCs w:val="21"/>
        </w:rPr>
        <w:br/>
        <w:t>17. </w:t>
      </w:r>
      <w:hyperlink r:id="rId43" w:history="1">
        <w:r w:rsidRPr="008978FE">
          <w:rPr>
            <w:rFonts w:ascii="Arial" w:eastAsia="Times New Roman" w:hAnsi="Arial" w:cs="Arial"/>
            <w:color w:val="2EA3F2"/>
            <w:sz w:val="21"/>
            <w:szCs w:val="21"/>
            <w:u w:val="single"/>
            <w:bdr w:val="none" w:sz="0" w:space="0" w:color="auto" w:frame="1"/>
          </w:rPr>
          <w:t>I Tim. 4:16</w:t>
        </w:r>
      </w:hyperlink>
      <w:r w:rsidRPr="008978FE">
        <w:rPr>
          <w:rFonts w:ascii="Arial" w:eastAsia="Times New Roman" w:hAnsi="Arial" w:cs="Arial"/>
          <w:color w:val="666666"/>
          <w:sz w:val="21"/>
          <w:szCs w:val="21"/>
        </w:rPr>
        <w:t>; </w:t>
      </w:r>
      <w:hyperlink r:id="rId44" w:history="1">
        <w:r w:rsidRPr="008978FE">
          <w:rPr>
            <w:rFonts w:ascii="Arial" w:eastAsia="Times New Roman" w:hAnsi="Arial" w:cs="Arial"/>
            <w:color w:val="2EA3F2"/>
            <w:sz w:val="21"/>
            <w:szCs w:val="21"/>
            <w:u w:val="single"/>
            <w:bdr w:val="none" w:sz="0" w:space="0" w:color="auto" w:frame="1"/>
          </w:rPr>
          <w:t>Acts 26:16-18</w:t>
        </w:r>
      </w:hyperlink>
    </w:p>
    <w:p w14:paraId="4FCC7E19" w14:textId="7438C1F4" w:rsidR="008978FE" w:rsidRDefault="008978FE" w:rsidP="008978FE">
      <w:pPr>
        <w:shd w:val="clear" w:color="auto" w:fill="FFFFFF"/>
        <w:textAlignment w:val="baseline"/>
        <w:rPr>
          <w:rFonts w:ascii="Arial" w:eastAsia="Times New Roman" w:hAnsi="Arial" w:cs="Arial"/>
          <w:color w:val="666666"/>
          <w:sz w:val="21"/>
          <w:szCs w:val="21"/>
        </w:rPr>
      </w:pPr>
    </w:p>
    <w:p w14:paraId="16F5C21F" w14:textId="77777777" w:rsidR="008978FE" w:rsidRPr="000275B3" w:rsidRDefault="008978FE" w:rsidP="008978FE">
      <w:pPr>
        <w:rPr>
          <w:rFonts w:ascii="Arial" w:hAnsi="Arial" w:cs="Arial"/>
          <w:color w:val="000000"/>
          <w:shd w:val="clear" w:color="auto" w:fill="FFFFFF"/>
        </w:rPr>
      </w:pPr>
      <w:r w:rsidRPr="000275B3">
        <w:rPr>
          <w:rFonts w:ascii="Arial" w:hAnsi="Arial" w:cs="Arial"/>
          <w:color w:val="000000"/>
          <w:shd w:val="clear" w:color="auto" w:fill="FFFFFF"/>
        </w:rPr>
        <w:t>Heidelberg Catechism Q and A 65,84</w:t>
      </w:r>
    </w:p>
    <w:p w14:paraId="4075974A" w14:textId="6D24E7B7" w:rsidR="008978FE" w:rsidRDefault="008978FE" w:rsidP="008978FE">
      <w:pPr>
        <w:shd w:val="clear" w:color="auto" w:fill="FFFFFF"/>
        <w:textAlignment w:val="baseline"/>
        <w:rPr>
          <w:rFonts w:ascii="Arial" w:eastAsia="Times New Roman" w:hAnsi="Arial" w:cs="Arial"/>
          <w:color w:val="666666"/>
          <w:sz w:val="21"/>
          <w:szCs w:val="21"/>
        </w:rPr>
      </w:pPr>
    </w:p>
    <w:p w14:paraId="786F7230" w14:textId="77777777" w:rsidR="008978FE" w:rsidRDefault="008978FE" w:rsidP="008978FE">
      <w:r w:rsidRPr="008978FE">
        <w:rPr>
          <w:rFonts w:ascii="Segoe UI" w:hAnsi="Segoe UI" w:cs="Segoe UI"/>
          <w:color w:val="1D1D1D"/>
          <w:sz w:val="23"/>
          <w:szCs w:val="23"/>
          <w:highlight w:val="yellow"/>
          <w:shd w:val="clear" w:color="auto" w:fill="FFFFFF"/>
        </w:rPr>
        <w:t>Question 6</w:t>
      </w:r>
      <w:r>
        <w:rPr>
          <w:rFonts w:ascii="Segoe UI" w:hAnsi="Segoe UI" w:cs="Segoe UI"/>
          <w:color w:val="1D1D1D"/>
          <w:sz w:val="23"/>
          <w:szCs w:val="23"/>
          <w:shd w:val="clear" w:color="auto" w:fill="FFFFFF"/>
        </w:rPr>
        <w:t xml:space="preserve">5. Since </w:t>
      </w:r>
      <w:proofErr w:type="gramStart"/>
      <w:r>
        <w:rPr>
          <w:rFonts w:ascii="Segoe UI" w:hAnsi="Segoe UI" w:cs="Segoe UI"/>
          <w:color w:val="1D1D1D"/>
          <w:sz w:val="23"/>
          <w:szCs w:val="23"/>
          <w:shd w:val="clear" w:color="auto" w:fill="FFFFFF"/>
        </w:rPr>
        <w:t>then</w:t>
      </w:r>
      <w:proofErr w:type="gramEnd"/>
      <w:r>
        <w:rPr>
          <w:rFonts w:ascii="Segoe UI" w:hAnsi="Segoe UI" w:cs="Segoe UI"/>
          <w:color w:val="1D1D1D"/>
          <w:sz w:val="23"/>
          <w:szCs w:val="23"/>
          <w:shd w:val="clear" w:color="auto" w:fill="FFFFFF"/>
        </w:rPr>
        <w:t xml:space="preserve"> we are made partakers of Christ and all his benefits by faith only, whence does this faith proceed?</w:t>
      </w:r>
      <w:r>
        <w:rPr>
          <w:rFonts w:ascii="Segoe UI" w:hAnsi="Segoe UI" w:cs="Segoe UI"/>
          <w:color w:val="1D1D1D"/>
          <w:sz w:val="23"/>
          <w:szCs w:val="23"/>
        </w:rPr>
        <w:br/>
      </w:r>
      <w:r>
        <w:rPr>
          <w:rFonts w:ascii="Segoe UI" w:hAnsi="Segoe UI" w:cs="Segoe UI"/>
          <w:color w:val="1D1D1D"/>
          <w:sz w:val="23"/>
          <w:szCs w:val="23"/>
        </w:rPr>
        <w:br/>
      </w:r>
      <w:r>
        <w:rPr>
          <w:rFonts w:ascii="Segoe UI" w:hAnsi="Segoe UI" w:cs="Segoe UI"/>
          <w:color w:val="1D1D1D"/>
          <w:sz w:val="23"/>
          <w:szCs w:val="23"/>
          <w:shd w:val="clear" w:color="auto" w:fill="FFFFFF"/>
        </w:rPr>
        <w:t>Answer: From the Holy Ghost, who works faith in our hearts by the preaching of the gospel, and confirms it by the use of the sacraments.</w:t>
      </w:r>
    </w:p>
    <w:p w14:paraId="6AD320DB" w14:textId="77777777" w:rsidR="008978FE" w:rsidRDefault="008978FE" w:rsidP="008978FE">
      <w:pPr>
        <w:shd w:val="clear" w:color="auto" w:fill="FFFFFF"/>
        <w:textAlignment w:val="baseline"/>
        <w:rPr>
          <w:rFonts w:ascii="Arial" w:eastAsia="Times New Roman" w:hAnsi="Arial" w:cs="Arial"/>
          <w:b/>
          <w:bCs/>
          <w:color w:val="666666"/>
          <w:sz w:val="21"/>
          <w:szCs w:val="21"/>
        </w:rPr>
      </w:pPr>
    </w:p>
    <w:p w14:paraId="4ED99B3E" w14:textId="0A1F38CF" w:rsidR="008978FE" w:rsidRPr="008978FE" w:rsidRDefault="008978FE" w:rsidP="008978FE">
      <w:pPr>
        <w:shd w:val="clear" w:color="auto" w:fill="FFFFFF"/>
        <w:textAlignment w:val="baseline"/>
        <w:rPr>
          <w:rFonts w:ascii="Arial" w:eastAsia="Times New Roman" w:hAnsi="Arial" w:cs="Arial"/>
          <w:b/>
          <w:bCs/>
          <w:color w:val="666666"/>
          <w:sz w:val="21"/>
          <w:szCs w:val="21"/>
        </w:rPr>
      </w:pPr>
      <w:r w:rsidRPr="008978FE">
        <w:rPr>
          <w:rFonts w:ascii="Arial" w:eastAsia="Times New Roman" w:hAnsi="Arial" w:cs="Arial"/>
          <w:b/>
          <w:bCs/>
          <w:color w:val="666666"/>
          <w:sz w:val="21"/>
          <w:szCs w:val="21"/>
        </w:rPr>
        <w:t>Q &amp; A 84</w:t>
      </w:r>
    </w:p>
    <w:p w14:paraId="58E5FCC7" w14:textId="77777777" w:rsidR="008978FE" w:rsidRDefault="008978FE" w:rsidP="008978FE">
      <w:pPr>
        <w:shd w:val="clear" w:color="auto" w:fill="FFFFFF"/>
        <w:textAlignment w:val="baseline"/>
        <w:rPr>
          <w:rFonts w:ascii="Arial" w:eastAsia="Times New Roman" w:hAnsi="Arial" w:cs="Arial"/>
          <w:color w:val="666666"/>
          <w:sz w:val="21"/>
          <w:szCs w:val="21"/>
        </w:rPr>
      </w:pPr>
    </w:p>
    <w:p w14:paraId="0D2578C3" w14:textId="3FB78122" w:rsidR="008978FE" w:rsidRP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Segoe UI" w:hAnsi="Segoe UI" w:cs="Segoe UI"/>
          <w:color w:val="1D1D1D"/>
          <w:sz w:val="23"/>
          <w:szCs w:val="23"/>
          <w:highlight w:val="yellow"/>
          <w:shd w:val="clear" w:color="auto" w:fill="FFFFFF"/>
        </w:rPr>
        <w:t>Question</w:t>
      </w:r>
      <w:r>
        <w:rPr>
          <w:rFonts w:ascii="Segoe UI" w:hAnsi="Segoe UI" w:cs="Segoe UI"/>
          <w:color w:val="1D1D1D"/>
          <w:sz w:val="23"/>
          <w:szCs w:val="23"/>
          <w:shd w:val="clear" w:color="auto" w:fill="FFFFFF"/>
        </w:rPr>
        <w:t>84</w:t>
      </w:r>
      <w:r w:rsidRPr="008978FE">
        <w:rPr>
          <w:rFonts w:ascii="Arial" w:eastAsia="Times New Roman" w:hAnsi="Arial" w:cs="Arial"/>
          <w:color w:val="666666"/>
          <w:sz w:val="21"/>
          <w:szCs w:val="21"/>
        </w:rPr>
        <w:t>. How does preaching the holy gospel</w:t>
      </w:r>
      <w:r w:rsidRPr="008978FE">
        <w:rPr>
          <w:rFonts w:ascii="Arial" w:eastAsia="Times New Roman" w:hAnsi="Arial" w:cs="Arial"/>
          <w:color w:val="666666"/>
          <w:sz w:val="21"/>
          <w:szCs w:val="21"/>
        </w:rPr>
        <w:br/>
        <w:t>open and close the kingdom of heaven?</w:t>
      </w:r>
    </w:p>
    <w:p w14:paraId="6658B63D" w14:textId="77777777" w:rsidR="008978FE" w:rsidRDefault="008978FE" w:rsidP="008978FE">
      <w:pPr>
        <w:shd w:val="clear" w:color="auto" w:fill="FFFFFF"/>
        <w:textAlignment w:val="baseline"/>
        <w:rPr>
          <w:rFonts w:ascii="Arial" w:eastAsia="Times New Roman" w:hAnsi="Arial" w:cs="Arial"/>
          <w:color w:val="666666"/>
          <w:sz w:val="21"/>
          <w:szCs w:val="21"/>
        </w:rPr>
      </w:pPr>
    </w:p>
    <w:p w14:paraId="71967F25" w14:textId="3E50BF39" w:rsidR="008978FE" w:rsidRPr="008978FE" w:rsidRDefault="008978FE" w:rsidP="008978FE">
      <w:pPr>
        <w:shd w:val="clear" w:color="auto" w:fill="FFFFFF"/>
        <w:textAlignment w:val="baseline"/>
        <w:rPr>
          <w:rFonts w:ascii="Arial" w:eastAsia="Times New Roman" w:hAnsi="Arial" w:cs="Arial"/>
          <w:color w:val="666666"/>
          <w:sz w:val="21"/>
          <w:szCs w:val="21"/>
        </w:rPr>
      </w:pPr>
      <w:r>
        <w:rPr>
          <w:rFonts w:ascii="Segoe UI" w:hAnsi="Segoe UI" w:cs="Segoe UI"/>
          <w:color w:val="1D1D1D"/>
          <w:sz w:val="23"/>
          <w:szCs w:val="23"/>
          <w:shd w:val="clear" w:color="auto" w:fill="FFFFFF"/>
        </w:rPr>
        <w:t>Answer:</w:t>
      </w:r>
      <w:r>
        <w:rPr>
          <w:rFonts w:ascii="Segoe UI" w:hAnsi="Segoe UI" w:cs="Segoe UI"/>
          <w:color w:val="1D1D1D"/>
          <w:sz w:val="23"/>
          <w:szCs w:val="23"/>
          <w:shd w:val="clear" w:color="auto" w:fill="FFFFFF"/>
        </w:rPr>
        <w:t xml:space="preserve"> </w:t>
      </w:r>
      <w:r w:rsidRPr="008978FE">
        <w:rPr>
          <w:rFonts w:ascii="Arial" w:eastAsia="Times New Roman" w:hAnsi="Arial" w:cs="Arial"/>
          <w:color w:val="666666"/>
          <w:sz w:val="21"/>
          <w:szCs w:val="21"/>
        </w:rPr>
        <w:t>According to the command of Christ:</w:t>
      </w:r>
    </w:p>
    <w:p w14:paraId="35989206" w14:textId="77777777" w:rsidR="008978FE" w:rsidRP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Arial" w:eastAsia="Times New Roman" w:hAnsi="Arial" w:cs="Arial"/>
          <w:color w:val="666666"/>
          <w:sz w:val="21"/>
          <w:szCs w:val="21"/>
        </w:rPr>
        <w:t>The kingdom of heaven is opened</w:t>
      </w:r>
      <w:r w:rsidRPr="008978FE">
        <w:rPr>
          <w:rFonts w:ascii="Arial" w:eastAsia="Times New Roman" w:hAnsi="Arial" w:cs="Arial"/>
          <w:color w:val="666666"/>
          <w:sz w:val="21"/>
          <w:szCs w:val="21"/>
        </w:rPr>
        <w:br/>
        <w:t>by proclaiming and publicly declaring</w:t>
      </w:r>
    </w:p>
    <w:p w14:paraId="3926B317" w14:textId="77777777" w:rsidR="008978FE" w:rsidRP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Arial" w:eastAsia="Times New Roman" w:hAnsi="Arial" w:cs="Arial"/>
          <w:color w:val="666666"/>
          <w:sz w:val="21"/>
          <w:szCs w:val="21"/>
        </w:rPr>
        <w:lastRenderedPageBreak/>
        <w:t>to all believers, each and every one, that,</w:t>
      </w:r>
      <w:r w:rsidRPr="008978FE">
        <w:rPr>
          <w:rFonts w:ascii="Arial" w:eastAsia="Times New Roman" w:hAnsi="Arial" w:cs="Arial"/>
          <w:color w:val="666666"/>
          <w:sz w:val="21"/>
          <w:szCs w:val="21"/>
        </w:rPr>
        <w:br/>
        <w:t>as often as they accept the gospel promise in true faith,</w:t>
      </w:r>
      <w:r w:rsidRPr="008978FE">
        <w:rPr>
          <w:rFonts w:ascii="Arial" w:eastAsia="Times New Roman" w:hAnsi="Arial" w:cs="Arial"/>
          <w:color w:val="666666"/>
          <w:sz w:val="21"/>
          <w:szCs w:val="21"/>
        </w:rPr>
        <w:br/>
        <w:t>God, because of Christ’s merit,</w:t>
      </w:r>
      <w:r w:rsidRPr="008978FE">
        <w:rPr>
          <w:rFonts w:ascii="Arial" w:eastAsia="Times New Roman" w:hAnsi="Arial" w:cs="Arial"/>
          <w:color w:val="666666"/>
          <w:sz w:val="21"/>
          <w:szCs w:val="21"/>
        </w:rPr>
        <w:br/>
        <w:t>truly forgives all their sins.</w:t>
      </w:r>
    </w:p>
    <w:p w14:paraId="1CB15B10" w14:textId="77777777" w:rsidR="008978FE" w:rsidRP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Arial" w:eastAsia="Times New Roman" w:hAnsi="Arial" w:cs="Arial"/>
          <w:color w:val="666666"/>
          <w:sz w:val="21"/>
          <w:szCs w:val="21"/>
        </w:rPr>
        <w:t>The kingdom of heaven is closed, however,</w:t>
      </w:r>
      <w:r w:rsidRPr="008978FE">
        <w:rPr>
          <w:rFonts w:ascii="Arial" w:eastAsia="Times New Roman" w:hAnsi="Arial" w:cs="Arial"/>
          <w:color w:val="666666"/>
          <w:sz w:val="21"/>
          <w:szCs w:val="21"/>
        </w:rPr>
        <w:br/>
        <w:t>by proclaiming and publicly declaring</w:t>
      </w:r>
    </w:p>
    <w:p w14:paraId="5AFF4941" w14:textId="77777777" w:rsidR="008978FE" w:rsidRP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Arial" w:eastAsia="Times New Roman" w:hAnsi="Arial" w:cs="Arial"/>
          <w:color w:val="666666"/>
          <w:sz w:val="21"/>
          <w:szCs w:val="21"/>
        </w:rPr>
        <w:t>to unbelievers and hypocrites that,</w:t>
      </w:r>
      <w:r w:rsidRPr="008978FE">
        <w:rPr>
          <w:rFonts w:ascii="Arial" w:eastAsia="Times New Roman" w:hAnsi="Arial" w:cs="Arial"/>
          <w:color w:val="666666"/>
          <w:sz w:val="21"/>
          <w:szCs w:val="21"/>
        </w:rPr>
        <w:br/>
        <w:t>as long as they do not repent,</w:t>
      </w:r>
      <w:r w:rsidRPr="008978FE">
        <w:rPr>
          <w:rFonts w:ascii="Arial" w:eastAsia="Times New Roman" w:hAnsi="Arial" w:cs="Arial"/>
          <w:color w:val="666666"/>
          <w:sz w:val="21"/>
          <w:szCs w:val="21"/>
        </w:rPr>
        <w:br/>
        <w:t>the wrath of God and eternal condemnation</w:t>
      </w:r>
      <w:r w:rsidRPr="008978FE">
        <w:rPr>
          <w:rFonts w:ascii="Arial" w:eastAsia="Times New Roman" w:hAnsi="Arial" w:cs="Arial"/>
          <w:color w:val="666666"/>
          <w:sz w:val="21"/>
          <w:szCs w:val="21"/>
        </w:rPr>
        <w:br/>
        <w:t>rest on them.</w:t>
      </w:r>
    </w:p>
    <w:p w14:paraId="0EAA37A8" w14:textId="74542284" w:rsidR="008978FE" w:rsidRDefault="008978FE" w:rsidP="008978FE">
      <w:pPr>
        <w:shd w:val="clear" w:color="auto" w:fill="FFFFFF"/>
        <w:textAlignment w:val="baseline"/>
        <w:rPr>
          <w:rFonts w:ascii="Arial" w:eastAsia="Times New Roman" w:hAnsi="Arial" w:cs="Arial"/>
          <w:color w:val="666666"/>
          <w:sz w:val="21"/>
          <w:szCs w:val="21"/>
          <w:vertAlign w:val="superscript"/>
        </w:rPr>
      </w:pPr>
      <w:r w:rsidRPr="008978FE">
        <w:rPr>
          <w:rFonts w:ascii="Arial" w:eastAsia="Times New Roman" w:hAnsi="Arial" w:cs="Arial"/>
          <w:color w:val="666666"/>
          <w:sz w:val="21"/>
          <w:szCs w:val="21"/>
        </w:rPr>
        <w:t>God’s judgment, both in this life and in the life to come,</w:t>
      </w:r>
      <w:r w:rsidRPr="008978FE">
        <w:rPr>
          <w:rFonts w:ascii="Arial" w:eastAsia="Times New Roman" w:hAnsi="Arial" w:cs="Arial"/>
          <w:color w:val="666666"/>
          <w:sz w:val="21"/>
          <w:szCs w:val="21"/>
        </w:rPr>
        <w:br/>
        <w:t>is based on this gospel testimony.</w:t>
      </w:r>
      <w:r w:rsidRPr="008978FE">
        <w:rPr>
          <w:rFonts w:ascii="Arial" w:eastAsia="Times New Roman" w:hAnsi="Arial" w:cs="Arial"/>
          <w:color w:val="666666"/>
          <w:sz w:val="21"/>
          <w:szCs w:val="21"/>
          <w:vertAlign w:val="superscript"/>
        </w:rPr>
        <w:t>1</w:t>
      </w:r>
    </w:p>
    <w:p w14:paraId="5ABD126B" w14:textId="77777777" w:rsidR="008978FE" w:rsidRPr="008978FE" w:rsidRDefault="008978FE" w:rsidP="008978FE">
      <w:pPr>
        <w:shd w:val="clear" w:color="auto" w:fill="FFFFFF"/>
        <w:textAlignment w:val="baseline"/>
        <w:rPr>
          <w:rFonts w:ascii="Arial" w:eastAsia="Times New Roman" w:hAnsi="Arial" w:cs="Arial"/>
          <w:color w:val="666666"/>
          <w:sz w:val="21"/>
          <w:szCs w:val="21"/>
        </w:rPr>
      </w:pPr>
    </w:p>
    <w:p w14:paraId="3325D0DE" w14:textId="77777777" w:rsidR="008978FE" w:rsidRPr="008978FE" w:rsidRDefault="008978FE" w:rsidP="008978FE">
      <w:pPr>
        <w:shd w:val="clear" w:color="auto" w:fill="FFFFFF"/>
        <w:textAlignment w:val="baseline"/>
        <w:rPr>
          <w:rFonts w:ascii="Arial" w:eastAsia="Times New Roman" w:hAnsi="Arial" w:cs="Arial"/>
          <w:color w:val="666666"/>
          <w:sz w:val="21"/>
          <w:szCs w:val="21"/>
        </w:rPr>
      </w:pPr>
      <w:r w:rsidRPr="008978FE">
        <w:rPr>
          <w:rFonts w:ascii="Arial" w:eastAsia="Times New Roman" w:hAnsi="Arial" w:cs="Arial"/>
          <w:color w:val="666666"/>
          <w:sz w:val="21"/>
          <w:szCs w:val="21"/>
          <w:vertAlign w:val="superscript"/>
        </w:rPr>
        <w:t>1</w:t>
      </w:r>
      <w:r w:rsidRPr="008978FE">
        <w:rPr>
          <w:rFonts w:ascii="Arial" w:eastAsia="Times New Roman" w:hAnsi="Arial" w:cs="Arial"/>
          <w:color w:val="666666"/>
          <w:sz w:val="21"/>
          <w:szCs w:val="21"/>
        </w:rPr>
        <w:t> </w:t>
      </w:r>
      <w:hyperlink r:id="rId45" w:history="1">
        <w:r w:rsidRPr="008978FE">
          <w:rPr>
            <w:rStyle w:val="Hyperlink"/>
            <w:rFonts w:ascii="Arial" w:eastAsia="Times New Roman" w:hAnsi="Arial" w:cs="Arial"/>
            <w:sz w:val="21"/>
            <w:szCs w:val="21"/>
          </w:rPr>
          <w:t>Matt. 16:19</w:t>
        </w:r>
      </w:hyperlink>
      <w:r w:rsidRPr="008978FE">
        <w:rPr>
          <w:rFonts w:ascii="Arial" w:eastAsia="Times New Roman" w:hAnsi="Arial" w:cs="Arial"/>
          <w:color w:val="666666"/>
          <w:sz w:val="21"/>
          <w:szCs w:val="21"/>
        </w:rPr>
        <w:t>; </w:t>
      </w:r>
      <w:hyperlink r:id="rId46" w:history="1">
        <w:r w:rsidRPr="008978FE">
          <w:rPr>
            <w:rStyle w:val="Hyperlink"/>
            <w:rFonts w:ascii="Arial" w:eastAsia="Times New Roman" w:hAnsi="Arial" w:cs="Arial"/>
            <w:sz w:val="21"/>
            <w:szCs w:val="21"/>
          </w:rPr>
          <w:t>John 3:31-36</w:t>
        </w:r>
      </w:hyperlink>
      <w:r w:rsidRPr="008978FE">
        <w:rPr>
          <w:rFonts w:ascii="Arial" w:eastAsia="Times New Roman" w:hAnsi="Arial" w:cs="Arial"/>
          <w:color w:val="666666"/>
          <w:sz w:val="21"/>
          <w:szCs w:val="21"/>
        </w:rPr>
        <w:t>; </w:t>
      </w:r>
      <w:hyperlink r:id="rId47" w:history="1">
        <w:r w:rsidRPr="008978FE">
          <w:rPr>
            <w:rStyle w:val="Hyperlink"/>
            <w:rFonts w:ascii="Arial" w:eastAsia="Times New Roman" w:hAnsi="Arial" w:cs="Arial"/>
            <w:sz w:val="21"/>
            <w:szCs w:val="21"/>
          </w:rPr>
          <w:t>20:21-23</w:t>
        </w:r>
      </w:hyperlink>
    </w:p>
    <w:p w14:paraId="4CCAAE43" w14:textId="77777777" w:rsidR="008978FE" w:rsidRPr="008978FE" w:rsidRDefault="008978FE" w:rsidP="008978FE">
      <w:pPr>
        <w:shd w:val="clear" w:color="auto" w:fill="FFFFFF"/>
        <w:textAlignment w:val="baseline"/>
        <w:rPr>
          <w:rFonts w:ascii="Arial" w:eastAsia="Times New Roman" w:hAnsi="Arial" w:cs="Arial"/>
          <w:color w:val="666666"/>
          <w:sz w:val="21"/>
          <w:szCs w:val="21"/>
        </w:rPr>
      </w:pPr>
    </w:p>
    <w:p w14:paraId="08C7BD3F" w14:textId="77777777" w:rsidR="008978FE" w:rsidRPr="000275B3" w:rsidRDefault="008978FE" w:rsidP="008978FE">
      <w:pPr>
        <w:rPr>
          <w:rFonts w:ascii="Arial" w:hAnsi="Arial" w:cs="Arial"/>
        </w:rPr>
      </w:pPr>
      <w:r w:rsidRPr="000275B3">
        <w:rPr>
          <w:rFonts w:ascii="Arial" w:hAnsi="Arial" w:cs="Arial"/>
        </w:rPr>
        <w:t>Westminster Larger Catechism Q and A 97-99.</w:t>
      </w:r>
    </w:p>
    <w:p w14:paraId="3BDA4A1F" w14:textId="77777777" w:rsidR="008978FE" w:rsidRPr="008978FE" w:rsidRDefault="008978FE" w:rsidP="008978FE">
      <w:pPr>
        <w:shd w:val="clear" w:color="auto" w:fill="FFFFFF"/>
        <w:textAlignment w:val="baseline"/>
        <w:rPr>
          <w:rFonts w:ascii="Arial" w:eastAsia="Times New Roman" w:hAnsi="Arial" w:cs="Arial"/>
          <w:color w:val="666666"/>
          <w:sz w:val="21"/>
          <w:szCs w:val="21"/>
        </w:rPr>
      </w:pPr>
    </w:p>
    <w:p w14:paraId="45DFA27E" w14:textId="77777777" w:rsidR="008978FE" w:rsidRDefault="008978FE" w:rsidP="008978FE">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Q97: What special use is there of the moral law to the regenerate?</w:t>
      </w:r>
      <w:r>
        <w:rPr>
          <w:rFonts w:ascii="Arial" w:hAnsi="Arial" w:cs="Arial"/>
          <w:color w:val="666666"/>
          <w:sz w:val="21"/>
          <w:szCs w:val="21"/>
        </w:rPr>
        <w:br/>
        <w:t>A97: Although they that are regenerate, and believe in Christ, be delivered from the moral law as a covenant of works,[1] so as thereby they are neither justified [2] nor condemned;[3] yet, besides the general uses thereof common to them with all men, it is of special use, to show them how much they are bound to Christ for his fulfilling it, and enduring the curse thereof in their stead, and for their good;[4] and thereby to provoke them to more thankfulness,[5] and to express the same in their greater care to conform themselves thereunto as the rule of their obedience.[6]</w:t>
      </w:r>
    </w:p>
    <w:p w14:paraId="2F699E75" w14:textId="77777777" w:rsidR="008978FE" w:rsidRDefault="008978FE" w:rsidP="008978FE">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1. </w:t>
      </w:r>
      <w:hyperlink r:id="rId48" w:history="1">
        <w:r>
          <w:rPr>
            <w:rStyle w:val="Hyperlink"/>
            <w:rFonts w:ascii="Arial" w:hAnsi="Arial" w:cs="Arial"/>
            <w:color w:val="2EA3F2"/>
            <w:sz w:val="21"/>
            <w:szCs w:val="21"/>
            <w:bdr w:val="none" w:sz="0" w:space="0" w:color="auto" w:frame="1"/>
          </w:rPr>
          <w:t>Rom. 6:14</w:t>
        </w:r>
      </w:hyperlink>
      <w:r>
        <w:rPr>
          <w:rFonts w:ascii="Arial" w:hAnsi="Arial" w:cs="Arial"/>
          <w:color w:val="666666"/>
          <w:sz w:val="21"/>
          <w:szCs w:val="21"/>
        </w:rPr>
        <w:t>; </w:t>
      </w:r>
      <w:hyperlink r:id="rId49" w:history="1">
        <w:r>
          <w:rPr>
            <w:rStyle w:val="Hyperlink"/>
            <w:rFonts w:ascii="Arial" w:hAnsi="Arial" w:cs="Arial"/>
            <w:color w:val="2EA3F2"/>
            <w:sz w:val="21"/>
            <w:szCs w:val="21"/>
            <w:bdr w:val="none" w:sz="0" w:space="0" w:color="auto" w:frame="1"/>
          </w:rPr>
          <w:t>7:4</w:t>
        </w:r>
      </w:hyperlink>
      <w:r>
        <w:rPr>
          <w:rFonts w:ascii="Arial" w:hAnsi="Arial" w:cs="Arial"/>
          <w:color w:val="666666"/>
          <w:sz w:val="21"/>
          <w:szCs w:val="21"/>
        </w:rPr>
        <w:t>, </w:t>
      </w:r>
      <w:hyperlink r:id="rId50" w:history="1">
        <w:r>
          <w:rPr>
            <w:rStyle w:val="Hyperlink"/>
            <w:rFonts w:ascii="Arial" w:hAnsi="Arial" w:cs="Arial"/>
            <w:color w:val="2EA3F2"/>
            <w:sz w:val="21"/>
            <w:szCs w:val="21"/>
            <w:bdr w:val="none" w:sz="0" w:space="0" w:color="auto" w:frame="1"/>
          </w:rPr>
          <w:t>6</w:t>
        </w:r>
      </w:hyperlink>
      <w:r>
        <w:rPr>
          <w:rFonts w:ascii="Arial" w:hAnsi="Arial" w:cs="Arial"/>
          <w:color w:val="666666"/>
          <w:sz w:val="21"/>
          <w:szCs w:val="21"/>
        </w:rPr>
        <w:t>; </w:t>
      </w:r>
      <w:hyperlink r:id="rId51" w:history="1">
        <w:r>
          <w:rPr>
            <w:rStyle w:val="Hyperlink"/>
            <w:rFonts w:ascii="Arial" w:hAnsi="Arial" w:cs="Arial"/>
            <w:color w:val="2EA3F2"/>
            <w:sz w:val="21"/>
            <w:szCs w:val="21"/>
            <w:bdr w:val="none" w:sz="0" w:space="0" w:color="auto" w:frame="1"/>
          </w:rPr>
          <w:t>Gal. 4:4-5</w:t>
        </w:r>
      </w:hyperlink>
      <w:r>
        <w:rPr>
          <w:rFonts w:ascii="Arial" w:hAnsi="Arial" w:cs="Arial"/>
          <w:color w:val="666666"/>
          <w:sz w:val="21"/>
          <w:szCs w:val="21"/>
        </w:rPr>
        <w:br/>
        <w:t>2. </w:t>
      </w:r>
      <w:hyperlink r:id="rId52" w:history="1">
        <w:r>
          <w:rPr>
            <w:rStyle w:val="Hyperlink"/>
            <w:rFonts w:ascii="Arial" w:hAnsi="Arial" w:cs="Arial"/>
            <w:color w:val="2EA3F2"/>
            <w:sz w:val="21"/>
            <w:szCs w:val="21"/>
            <w:bdr w:val="none" w:sz="0" w:space="0" w:color="auto" w:frame="1"/>
          </w:rPr>
          <w:t>Rom. 3:20</w:t>
        </w:r>
      </w:hyperlink>
      <w:r>
        <w:rPr>
          <w:rFonts w:ascii="Arial" w:hAnsi="Arial" w:cs="Arial"/>
          <w:color w:val="666666"/>
          <w:sz w:val="21"/>
          <w:szCs w:val="21"/>
        </w:rPr>
        <w:br/>
        <w:t>3. </w:t>
      </w:r>
      <w:hyperlink r:id="rId53" w:history="1">
        <w:r>
          <w:rPr>
            <w:rStyle w:val="Hyperlink"/>
            <w:rFonts w:ascii="Arial" w:hAnsi="Arial" w:cs="Arial"/>
            <w:color w:val="2EA3F2"/>
            <w:sz w:val="21"/>
            <w:szCs w:val="21"/>
            <w:bdr w:val="none" w:sz="0" w:space="0" w:color="auto" w:frame="1"/>
          </w:rPr>
          <w:t>Gal. 5:23</w:t>
        </w:r>
      </w:hyperlink>
      <w:r>
        <w:rPr>
          <w:rFonts w:ascii="Arial" w:hAnsi="Arial" w:cs="Arial"/>
          <w:color w:val="666666"/>
          <w:sz w:val="21"/>
          <w:szCs w:val="21"/>
        </w:rPr>
        <w:t>; </w:t>
      </w:r>
      <w:hyperlink r:id="rId54" w:history="1">
        <w:r>
          <w:rPr>
            <w:rStyle w:val="Hyperlink"/>
            <w:rFonts w:ascii="Arial" w:hAnsi="Arial" w:cs="Arial"/>
            <w:color w:val="2EA3F2"/>
            <w:sz w:val="21"/>
            <w:szCs w:val="21"/>
            <w:bdr w:val="none" w:sz="0" w:space="0" w:color="auto" w:frame="1"/>
          </w:rPr>
          <w:t>Rom. 8:1</w:t>
        </w:r>
      </w:hyperlink>
      <w:r>
        <w:rPr>
          <w:rFonts w:ascii="Arial" w:hAnsi="Arial" w:cs="Arial"/>
          <w:color w:val="666666"/>
          <w:sz w:val="21"/>
          <w:szCs w:val="21"/>
        </w:rPr>
        <w:br/>
        <w:t>4. </w:t>
      </w:r>
      <w:hyperlink r:id="rId55" w:history="1">
        <w:r>
          <w:rPr>
            <w:rStyle w:val="Hyperlink"/>
            <w:rFonts w:ascii="Arial" w:hAnsi="Arial" w:cs="Arial"/>
            <w:color w:val="2EA3F2"/>
            <w:sz w:val="21"/>
            <w:szCs w:val="21"/>
            <w:bdr w:val="none" w:sz="0" w:space="0" w:color="auto" w:frame="1"/>
          </w:rPr>
          <w:t>Rom. 7:24-25</w:t>
        </w:r>
      </w:hyperlink>
      <w:r>
        <w:rPr>
          <w:rFonts w:ascii="Arial" w:hAnsi="Arial" w:cs="Arial"/>
          <w:color w:val="666666"/>
          <w:sz w:val="21"/>
          <w:szCs w:val="21"/>
        </w:rPr>
        <w:t>; </w:t>
      </w:r>
      <w:hyperlink r:id="rId56" w:history="1">
        <w:r>
          <w:rPr>
            <w:rStyle w:val="Hyperlink"/>
            <w:rFonts w:ascii="Arial" w:hAnsi="Arial" w:cs="Arial"/>
            <w:color w:val="2EA3F2"/>
            <w:sz w:val="21"/>
            <w:szCs w:val="21"/>
            <w:bdr w:val="none" w:sz="0" w:space="0" w:color="auto" w:frame="1"/>
          </w:rPr>
          <w:t>8:3-4</w:t>
        </w:r>
      </w:hyperlink>
      <w:r>
        <w:rPr>
          <w:rFonts w:ascii="Arial" w:hAnsi="Arial" w:cs="Arial"/>
          <w:color w:val="666666"/>
          <w:sz w:val="21"/>
          <w:szCs w:val="21"/>
        </w:rPr>
        <w:t>; </w:t>
      </w:r>
      <w:hyperlink r:id="rId57" w:history="1">
        <w:r>
          <w:rPr>
            <w:rStyle w:val="Hyperlink"/>
            <w:rFonts w:ascii="Arial" w:hAnsi="Arial" w:cs="Arial"/>
            <w:color w:val="2EA3F2"/>
            <w:sz w:val="21"/>
            <w:szCs w:val="21"/>
            <w:bdr w:val="none" w:sz="0" w:space="0" w:color="auto" w:frame="1"/>
          </w:rPr>
          <w:t>Gal. 3:13-14</w:t>
        </w:r>
      </w:hyperlink>
      <w:r>
        <w:rPr>
          <w:rFonts w:ascii="Arial" w:hAnsi="Arial" w:cs="Arial"/>
          <w:color w:val="666666"/>
          <w:sz w:val="21"/>
          <w:szCs w:val="21"/>
        </w:rPr>
        <w:br/>
        <w:t>5. </w:t>
      </w:r>
      <w:hyperlink r:id="rId58" w:history="1">
        <w:r>
          <w:rPr>
            <w:rStyle w:val="Hyperlink"/>
            <w:rFonts w:ascii="Arial" w:hAnsi="Arial" w:cs="Arial"/>
            <w:color w:val="2EA3F2"/>
            <w:sz w:val="21"/>
            <w:szCs w:val="21"/>
            <w:bdr w:val="none" w:sz="0" w:space="0" w:color="auto" w:frame="1"/>
          </w:rPr>
          <w:t>Luke 1:68-69</w:t>
        </w:r>
      </w:hyperlink>
      <w:r>
        <w:rPr>
          <w:rFonts w:ascii="Arial" w:hAnsi="Arial" w:cs="Arial"/>
          <w:color w:val="666666"/>
          <w:sz w:val="21"/>
          <w:szCs w:val="21"/>
        </w:rPr>
        <w:t>, </w:t>
      </w:r>
      <w:hyperlink r:id="rId59" w:history="1">
        <w:r>
          <w:rPr>
            <w:rStyle w:val="Hyperlink"/>
            <w:rFonts w:ascii="Arial" w:hAnsi="Arial" w:cs="Arial"/>
            <w:color w:val="2EA3F2"/>
            <w:sz w:val="21"/>
            <w:szCs w:val="21"/>
            <w:bdr w:val="none" w:sz="0" w:space="0" w:color="auto" w:frame="1"/>
          </w:rPr>
          <w:t>74-75</w:t>
        </w:r>
      </w:hyperlink>
      <w:r>
        <w:rPr>
          <w:rFonts w:ascii="Arial" w:hAnsi="Arial" w:cs="Arial"/>
          <w:color w:val="666666"/>
          <w:sz w:val="21"/>
          <w:szCs w:val="21"/>
        </w:rPr>
        <w:t>; </w:t>
      </w:r>
      <w:hyperlink r:id="rId60" w:history="1">
        <w:r>
          <w:rPr>
            <w:rStyle w:val="Hyperlink"/>
            <w:rFonts w:ascii="Arial" w:hAnsi="Arial" w:cs="Arial"/>
            <w:color w:val="2EA3F2"/>
            <w:sz w:val="21"/>
            <w:szCs w:val="21"/>
            <w:bdr w:val="none" w:sz="0" w:space="0" w:color="auto" w:frame="1"/>
          </w:rPr>
          <w:t>Col. 1:12-14</w:t>
        </w:r>
      </w:hyperlink>
      <w:r>
        <w:rPr>
          <w:rFonts w:ascii="Arial" w:hAnsi="Arial" w:cs="Arial"/>
          <w:color w:val="666666"/>
          <w:sz w:val="21"/>
          <w:szCs w:val="21"/>
        </w:rPr>
        <w:br/>
        <w:t>6. </w:t>
      </w:r>
      <w:hyperlink r:id="rId61" w:history="1">
        <w:r>
          <w:rPr>
            <w:rStyle w:val="Hyperlink"/>
            <w:rFonts w:ascii="Arial" w:hAnsi="Arial" w:cs="Arial"/>
            <w:color w:val="2EA3F2"/>
            <w:sz w:val="21"/>
            <w:szCs w:val="21"/>
            <w:bdr w:val="none" w:sz="0" w:space="0" w:color="auto" w:frame="1"/>
          </w:rPr>
          <w:t>Rom. 7:22</w:t>
        </w:r>
      </w:hyperlink>
      <w:r>
        <w:rPr>
          <w:rFonts w:ascii="Arial" w:hAnsi="Arial" w:cs="Arial"/>
          <w:color w:val="666666"/>
          <w:sz w:val="21"/>
          <w:szCs w:val="21"/>
        </w:rPr>
        <w:t>; </w:t>
      </w:r>
      <w:hyperlink r:id="rId62" w:history="1">
        <w:r>
          <w:rPr>
            <w:rStyle w:val="Hyperlink"/>
            <w:rFonts w:ascii="Arial" w:hAnsi="Arial" w:cs="Arial"/>
            <w:color w:val="2EA3F2"/>
            <w:sz w:val="21"/>
            <w:szCs w:val="21"/>
            <w:bdr w:val="none" w:sz="0" w:space="0" w:color="auto" w:frame="1"/>
          </w:rPr>
          <w:t>12:2</w:t>
        </w:r>
      </w:hyperlink>
      <w:r>
        <w:rPr>
          <w:rFonts w:ascii="Arial" w:hAnsi="Arial" w:cs="Arial"/>
          <w:color w:val="666666"/>
          <w:sz w:val="21"/>
          <w:szCs w:val="21"/>
        </w:rPr>
        <w:t>; </w:t>
      </w:r>
      <w:hyperlink r:id="rId63" w:history="1">
        <w:r>
          <w:rPr>
            <w:rStyle w:val="Hyperlink"/>
            <w:rFonts w:ascii="Arial" w:hAnsi="Arial" w:cs="Arial"/>
            <w:color w:val="2EA3F2"/>
            <w:sz w:val="21"/>
            <w:szCs w:val="21"/>
            <w:bdr w:val="none" w:sz="0" w:space="0" w:color="auto" w:frame="1"/>
          </w:rPr>
          <w:t>Titus 2:11-14</w:t>
        </w:r>
      </w:hyperlink>
    </w:p>
    <w:p w14:paraId="607BF4E5" w14:textId="77777777" w:rsidR="008978FE" w:rsidRPr="008978FE" w:rsidRDefault="008978FE" w:rsidP="008978FE">
      <w:pPr>
        <w:rPr>
          <w:rFonts w:ascii="Times New Roman" w:eastAsia="Times New Roman" w:hAnsi="Times New Roman" w:cs="Times New Roman"/>
        </w:rPr>
      </w:pPr>
    </w:p>
    <w:p w14:paraId="3BD76178" w14:textId="77777777" w:rsidR="008978FE" w:rsidRDefault="008978FE" w:rsidP="008978FE">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Q98: Where is the moral law summarily comprehended?</w:t>
      </w:r>
      <w:r>
        <w:rPr>
          <w:rFonts w:ascii="Arial" w:hAnsi="Arial" w:cs="Arial"/>
          <w:color w:val="666666"/>
          <w:sz w:val="21"/>
          <w:szCs w:val="21"/>
        </w:rPr>
        <w:br/>
        <w:t xml:space="preserve">A98: The moral law is summarily comprehended in the ten commandments, which were delivered by the voice of God upon mount </w:t>
      </w:r>
      <w:proofErr w:type="gramStart"/>
      <w:r>
        <w:rPr>
          <w:rFonts w:ascii="Arial" w:hAnsi="Arial" w:cs="Arial"/>
          <w:color w:val="666666"/>
          <w:sz w:val="21"/>
          <w:szCs w:val="21"/>
        </w:rPr>
        <w:t>Sinai, and</w:t>
      </w:r>
      <w:proofErr w:type="gramEnd"/>
      <w:r>
        <w:rPr>
          <w:rFonts w:ascii="Arial" w:hAnsi="Arial" w:cs="Arial"/>
          <w:color w:val="666666"/>
          <w:sz w:val="21"/>
          <w:szCs w:val="21"/>
        </w:rPr>
        <w:t xml:space="preserve"> written by him in two tables of stone;[1] and are recorded in the twentieth chapter of Exodus. The four first commandments containing our duty to God, and the other six our duty to man.[2]</w:t>
      </w:r>
    </w:p>
    <w:p w14:paraId="50C31AE6" w14:textId="77777777" w:rsidR="008978FE" w:rsidRDefault="008978FE" w:rsidP="008978FE">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1. </w:t>
      </w:r>
      <w:hyperlink r:id="rId64" w:history="1">
        <w:r>
          <w:rPr>
            <w:rStyle w:val="Hyperlink"/>
            <w:rFonts w:ascii="Arial" w:hAnsi="Arial" w:cs="Arial"/>
            <w:color w:val="2EA3F2"/>
            <w:sz w:val="21"/>
            <w:szCs w:val="21"/>
            <w:bdr w:val="none" w:sz="0" w:space="0" w:color="auto" w:frame="1"/>
          </w:rPr>
          <w:t>Deut. 10:4</w:t>
        </w:r>
      </w:hyperlink>
      <w:r>
        <w:rPr>
          <w:rFonts w:ascii="Arial" w:hAnsi="Arial" w:cs="Arial"/>
          <w:color w:val="666666"/>
          <w:sz w:val="21"/>
          <w:szCs w:val="21"/>
        </w:rPr>
        <w:t>; </w:t>
      </w:r>
      <w:hyperlink r:id="rId65" w:history="1">
        <w:r>
          <w:rPr>
            <w:rStyle w:val="Hyperlink"/>
            <w:rFonts w:ascii="Arial" w:hAnsi="Arial" w:cs="Arial"/>
            <w:color w:val="2EA3F2"/>
            <w:sz w:val="21"/>
            <w:szCs w:val="21"/>
            <w:bdr w:val="none" w:sz="0" w:space="0" w:color="auto" w:frame="1"/>
          </w:rPr>
          <w:t>Exod. 34:1-4</w:t>
        </w:r>
      </w:hyperlink>
      <w:r>
        <w:rPr>
          <w:rFonts w:ascii="Arial" w:hAnsi="Arial" w:cs="Arial"/>
          <w:color w:val="666666"/>
          <w:sz w:val="21"/>
          <w:szCs w:val="21"/>
        </w:rPr>
        <w:br/>
        <w:t>2. </w:t>
      </w:r>
      <w:hyperlink r:id="rId66" w:history="1">
        <w:r>
          <w:rPr>
            <w:rStyle w:val="Hyperlink"/>
            <w:rFonts w:ascii="Arial" w:hAnsi="Arial" w:cs="Arial"/>
            <w:color w:val="2EA3F2"/>
            <w:sz w:val="21"/>
            <w:szCs w:val="21"/>
            <w:bdr w:val="none" w:sz="0" w:space="0" w:color="auto" w:frame="1"/>
          </w:rPr>
          <w:t>Matt. 22:37-38</w:t>
        </w:r>
      </w:hyperlink>
      <w:r>
        <w:rPr>
          <w:rFonts w:ascii="Arial" w:hAnsi="Arial" w:cs="Arial"/>
          <w:color w:val="666666"/>
          <w:sz w:val="21"/>
          <w:szCs w:val="21"/>
        </w:rPr>
        <w:t>, </w:t>
      </w:r>
      <w:hyperlink r:id="rId67" w:history="1">
        <w:r>
          <w:rPr>
            <w:rStyle w:val="Hyperlink"/>
            <w:rFonts w:ascii="Arial" w:hAnsi="Arial" w:cs="Arial"/>
            <w:color w:val="2EA3F2"/>
            <w:sz w:val="21"/>
            <w:szCs w:val="21"/>
            <w:bdr w:val="none" w:sz="0" w:space="0" w:color="auto" w:frame="1"/>
          </w:rPr>
          <w:t>40</w:t>
        </w:r>
      </w:hyperlink>
    </w:p>
    <w:p w14:paraId="67EBCF61" w14:textId="77777777" w:rsidR="008978FE" w:rsidRDefault="008978FE" w:rsidP="008978FE">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Q99: What rules are to be observed for the right understanding of the ten commandments?</w:t>
      </w:r>
      <w:r>
        <w:rPr>
          <w:rFonts w:ascii="Arial" w:hAnsi="Arial" w:cs="Arial"/>
          <w:color w:val="666666"/>
          <w:sz w:val="21"/>
          <w:szCs w:val="21"/>
        </w:rPr>
        <w:br/>
        <w:t>A99: For the right understanding of the ten commandments, these rules are to be observed:</w:t>
      </w:r>
      <w:r>
        <w:rPr>
          <w:rFonts w:ascii="Arial" w:hAnsi="Arial" w:cs="Arial"/>
          <w:color w:val="666666"/>
          <w:sz w:val="21"/>
          <w:szCs w:val="21"/>
        </w:rPr>
        <w:br/>
        <w:t xml:space="preserve">1. That the law is perfect, and </w:t>
      </w:r>
      <w:proofErr w:type="spellStart"/>
      <w:r>
        <w:rPr>
          <w:rFonts w:ascii="Arial" w:hAnsi="Arial" w:cs="Arial"/>
          <w:color w:val="666666"/>
          <w:sz w:val="21"/>
          <w:szCs w:val="21"/>
        </w:rPr>
        <w:t>bindeth</w:t>
      </w:r>
      <w:proofErr w:type="spellEnd"/>
      <w:r>
        <w:rPr>
          <w:rFonts w:ascii="Arial" w:hAnsi="Arial" w:cs="Arial"/>
          <w:color w:val="666666"/>
          <w:sz w:val="21"/>
          <w:szCs w:val="21"/>
        </w:rPr>
        <w:t xml:space="preserve"> everyone to full conformity in the whole man unto the righteousness thereof, and unto entire obedience forever; so as to require the utmost perfection of every duty, and to forbid the least degree of every sin.[1]</w:t>
      </w:r>
    </w:p>
    <w:p w14:paraId="5C7FB6AB" w14:textId="77777777" w:rsidR="008978FE" w:rsidRDefault="008978FE" w:rsidP="008978FE">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2. That it is spiritual, and so reaches the understanding, will, affections, and all other powers of the soul; as well as words, works, and gestures.[2]</w:t>
      </w:r>
      <w:r>
        <w:rPr>
          <w:rFonts w:ascii="Arial" w:hAnsi="Arial" w:cs="Arial"/>
          <w:color w:val="666666"/>
          <w:sz w:val="21"/>
          <w:szCs w:val="21"/>
        </w:rPr>
        <w:br/>
        <w:t xml:space="preserve">3. That one and the same thing, in </w:t>
      </w:r>
      <w:proofErr w:type="gramStart"/>
      <w:r>
        <w:rPr>
          <w:rFonts w:ascii="Arial" w:hAnsi="Arial" w:cs="Arial"/>
          <w:color w:val="666666"/>
          <w:sz w:val="21"/>
          <w:szCs w:val="21"/>
        </w:rPr>
        <w:t>divers</w:t>
      </w:r>
      <w:proofErr w:type="gramEnd"/>
      <w:r>
        <w:rPr>
          <w:rFonts w:ascii="Arial" w:hAnsi="Arial" w:cs="Arial"/>
          <w:color w:val="666666"/>
          <w:sz w:val="21"/>
          <w:szCs w:val="21"/>
        </w:rPr>
        <w:t xml:space="preserve"> respects, is required or forbidden in several commandments.[3]</w:t>
      </w:r>
      <w:r>
        <w:rPr>
          <w:rFonts w:ascii="Arial" w:hAnsi="Arial" w:cs="Arial"/>
          <w:color w:val="666666"/>
          <w:sz w:val="21"/>
          <w:szCs w:val="21"/>
        </w:rPr>
        <w:br/>
        <w:t>4. That as, where a duty is commanded, the contrary sin is forbidden;[4] and, where a sin is forbidden, the contrary duty is commanded:[5] so, where a promise is annexed, the contrary threatening is included;[6] and, where a threatening is annexed, the contrary promise is included.[7]</w:t>
      </w:r>
      <w:r>
        <w:rPr>
          <w:rFonts w:ascii="Arial" w:hAnsi="Arial" w:cs="Arial"/>
          <w:color w:val="666666"/>
          <w:sz w:val="21"/>
          <w:szCs w:val="21"/>
        </w:rPr>
        <w:br/>
        <w:t>5. That what God forbids, is at no time to be done;[8] What he commands, is always our duty;[9] and yet every particular duty is not to be done at all times.[10]</w:t>
      </w:r>
      <w:r>
        <w:rPr>
          <w:rFonts w:ascii="Arial" w:hAnsi="Arial" w:cs="Arial"/>
          <w:color w:val="666666"/>
          <w:sz w:val="21"/>
          <w:szCs w:val="21"/>
        </w:rPr>
        <w:br/>
      </w:r>
      <w:r>
        <w:rPr>
          <w:rFonts w:ascii="Arial" w:hAnsi="Arial" w:cs="Arial"/>
          <w:color w:val="666666"/>
          <w:sz w:val="21"/>
          <w:szCs w:val="21"/>
        </w:rPr>
        <w:lastRenderedPageBreak/>
        <w:t>6. That under one sin or duty, all of the same kind are forbidden or commanded; together with all the causes, means, occasions, and appearances thereof, and provocations thereunto.[11]</w:t>
      </w:r>
    </w:p>
    <w:p w14:paraId="2A8FB6AF" w14:textId="77777777" w:rsidR="008978FE" w:rsidRDefault="008978FE" w:rsidP="008978FE">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 xml:space="preserve">7. That what is forbidden or commanded to </w:t>
      </w:r>
      <w:proofErr w:type="gramStart"/>
      <w:r>
        <w:rPr>
          <w:rFonts w:ascii="Arial" w:hAnsi="Arial" w:cs="Arial"/>
          <w:color w:val="666666"/>
          <w:sz w:val="21"/>
          <w:szCs w:val="21"/>
        </w:rPr>
        <w:t>ourselves</w:t>
      </w:r>
      <w:proofErr w:type="gramEnd"/>
      <w:r>
        <w:rPr>
          <w:rFonts w:ascii="Arial" w:hAnsi="Arial" w:cs="Arial"/>
          <w:color w:val="666666"/>
          <w:sz w:val="21"/>
          <w:szCs w:val="21"/>
        </w:rPr>
        <w:t>, we are bound, according to our places, to endeavor that it may be avoided or performed by others, according to the duty of their places.[12]</w:t>
      </w:r>
      <w:r>
        <w:rPr>
          <w:rFonts w:ascii="Arial" w:hAnsi="Arial" w:cs="Arial"/>
          <w:color w:val="666666"/>
          <w:sz w:val="21"/>
          <w:szCs w:val="21"/>
        </w:rPr>
        <w:br/>
        <w:t xml:space="preserve">8. That in what is commanded to others, we are bound, according to our places and callings, to be helpful to them;[13] and to take heed of partaking with others in: What </w:t>
      </w:r>
      <w:proofErr w:type="gramStart"/>
      <w:r>
        <w:rPr>
          <w:rFonts w:ascii="Arial" w:hAnsi="Arial" w:cs="Arial"/>
          <w:color w:val="666666"/>
          <w:sz w:val="21"/>
          <w:szCs w:val="21"/>
        </w:rPr>
        <w:t>is</w:t>
      </w:r>
      <w:proofErr w:type="gramEnd"/>
      <w:r>
        <w:rPr>
          <w:rFonts w:ascii="Arial" w:hAnsi="Arial" w:cs="Arial"/>
          <w:color w:val="666666"/>
          <w:sz w:val="21"/>
          <w:szCs w:val="21"/>
        </w:rPr>
        <w:t xml:space="preserve"> forbidden them.[14]</w:t>
      </w:r>
    </w:p>
    <w:p w14:paraId="66601503" w14:textId="77777777" w:rsidR="008978FE" w:rsidRDefault="008978FE" w:rsidP="008978FE">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1. </w:t>
      </w:r>
      <w:hyperlink r:id="rId68" w:history="1">
        <w:r>
          <w:rPr>
            <w:rStyle w:val="Hyperlink"/>
            <w:rFonts w:ascii="Arial" w:hAnsi="Arial" w:cs="Arial"/>
            <w:color w:val="2EA3F2"/>
            <w:sz w:val="21"/>
            <w:szCs w:val="21"/>
            <w:bdr w:val="none" w:sz="0" w:space="0" w:color="auto" w:frame="1"/>
          </w:rPr>
          <w:t>Psa. 19:7</w:t>
        </w:r>
      </w:hyperlink>
      <w:r>
        <w:rPr>
          <w:rFonts w:ascii="Arial" w:hAnsi="Arial" w:cs="Arial"/>
          <w:color w:val="666666"/>
          <w:sz w:val="21"/>
          <w:szCs w:val="21"/>
        </w:rPr>
        <w:t>; </w:t>
      </w:r>
      <w:hyperlink r:id="rId69" w:history="1">
        <w:r>
          <w:rPr>
            <w:rStyle w:val="Hyperlink"/>
            <w:rFonts w:ascii="Arial" w:hAnsi="Arial" w:cs="Arial"/>
            <w:color w:val="2EA3F2"/>
            <w:sz w:val="21"/>
            <w:szCs w:val="21"/>
            <w:bdr w:val="none" w:sz="0" w:space="0" w:color="auto" w:frame="1"/>
          </w:rPr>
          <w:t>James 2:10</w:t>
        </w:r>
      </w:hyperlink>
      <w:r>
        <w:rPr>
          <w:rFonts w:ascii="Arial" w:hAnsi="Arial" w:cs="Arial"/>
          <w:color w:val="666666"/>
          <w:sz w:val="21"/>
          <w:szCs w:val="21"/>
        </w:rPr>
        <w:t>; </w:t>
      </w:r>
      <w:hyperlink r:id="rId70" w:history="1">
        <w:r>
          <w:rPr>
            <w:rStyle w:val="Hyperlink"/>
            <w:rFonts w:ascii="Arial" w:hAnsi="Arial" w:cs="Arial"/>
            <w:color w:val="2EA3F2"/>
            <w:sz w:val="21"/>
            <w:szCs w:val="21"/>
            <w:bdr w:val="none" w:sz="0" w:space="0" w:color="auto" w:frame="1"/>
          </w:rPr>
          <w:t>Matt. 5:21-22</w:t>
        </w:r>
      </w:hyperlink>
      <w:r>
        <w:rPr>
          <w:rFonts w:ascii="Arial" w:hAnsi="Arial" w:cs="Arial"/>
          <w:color w:val="666666"/>
          <w:sz w:val="21"/>
          <w:szCs w:val="21"/>
        </w:rPr>
        <w:br/>
        <w:t>2. </w:t>
      </w:r>
      <w:hyperlink r:id="rId71" w:history="1">
        <w:r>
          <w:rPr>
            <w:rStyle w:val="Hyperlink"/>
            <w:rFonts w:ascii="Arial" w:hAnsi="Arial" w:cs="Arial"/>
            <w:color w:val="2EA3F2"/>
            <w:sz w:val="21"/>
            <w:szCs w:val="21"/>
            <w:bdr w:val="none" w:sz="0" w:space="0" w:color="auto" w:frame="1"/>
          </w:rPr>
          <w:t>Rom. 7:14</w:t>
        </w:r>
      </w:hyperlink>
      <w:r>
        <w:rPr>
          <w:rFonts w:ascii="Arial" w:hAnsi="Arial" w:cs="Arial"/>
          <w:color w:val="666666"/>
          <w:sz w:val="21"/>
          <w:szCs w:val="21"/>
        </w:rPr>
        <w:t>; </w:t>
      </w:r>
      <w:hyperlink r:id="rId72" w:history="1">
        <w:r>
          <w:rPr>
            <w:rStyle w:val="Hyperlink"/>
            <w:rFonts w:ascii="Arial" w:hAnsi="Arial" w:cs="Arial"/>
            <w:color w:val="2EA3F2"/>
            <w:sz w:val="21"/>
            <w:szCs w:val="21"/>
            <w:bdr w:val="none" w:sz="0" w:space="0" w:color="auto" w:frame="1"/>
          </w:rPr>
          <w:t>Deut. 6:5</w:t>
        </w:r>
      </w:hyperlink>
      <w:r>
        <w:rPr>
          <w:rFonts w:ascii="Arial" w:hAnsi="Arial" w:cs="Arial"/>
          <w:color w:val="666666"/>
          <w:sz w:val="21"/>
          <w:szCs w:val="21"/>
        </w:rPr>
        <w:t>; </w:t>
      </w:r>
      <w:hyperlink r:id="rId73" w:history="1">
        <w:r>
          <w:rPr>
            <w:rStyle w:val="Hyperlink"/>
            <w:rFonts w:ascii="Arial" w:hAnsi="Arial" w:cs="Arial"/>
            <w:color w:val="2EA3F2"/>
            <w:sz w:val="21"/>
            <w:szCs w:val="21"/>
            <w:bdr w:val="none" w:sz="0" w:space="0" w:color="auto" w:frame="1"/>
          </w:rPr>
          <w:t>Matt. 5:21-22</w:t>
        </w:r>
      </w:hyperlink>
      <w:r>
        <w:rPr>
          <w:rFonts w:ascii="Arial" w:hAnsi="Arial" w:cs="Arial"/>
          <w:color w:val="666666"/>
          <w:sz w:val="21"/>
          <w:szCs w:val="21"/>
        </w:rPr>
        <w:t>, </w:t>
      </w:r>
      <w:hyperlink r:id="rId74" w:history="1">
        <w:r>
          <w:rPr>
            <w:rStyle w:val="Hyperlink"/>
            <w:rFonts w:ascii="Arial" w:hAnsi="Arial" w:cs="Arial"/>
            <w:color w:val="2EA3F2"/>
            <w:sz w:val="21"/>
            <w:szCs w:val="21"/>
            <w:bdr w:val="none" w:sz="0" w:space="0" w:color="auto" w:frame="1"/>
          </w:rPr>
          <w:t>27-28</w:t>
        </w:r>
      </w:hyperlink>
      <w:r>
        <w:rPr>
          <w:rFonts w:ascii="Arial" w:hAnsi="Arial" w:cs="Arial"/>
          <w:color w:val="666666"/>
          <w:sz w:val="21"/>
          <w:szCs w:val="21"/>
        </w:rPr>
        <w:t>, </w:t>
      </w:r>
      <w:hyperlink r:id="rId75" w:history="1">
        <w:r>
          <w:rPr>
            <w:rStyle w:val="Hyperlink"/>
            <w:rFonts w:ascii="Arial" w:hAnsi="Arial" w:cs="Arial"/>
            <w:color w:val="2EA3F2"/>
            <w:sz w:val="21"/>
            <w:szCs w:val="21"/>
            <w:bdr w:val="none" w:sz="0" w:space="0" w:color="auto" w:frame="1"/>
          </w:rPr>
          <w:t>33-34</w:t>
        </w:r>
      </w:hyperlink>
      <w:r>
        <w:rPr>
          <w:rFonts w:ascii="Arial" w:hAnsi="Arial" w:cs="Arial"/>
          <w:color w:val="666666"/>
          <w:sz w:val="21"/>
          <w:szCs w:val="21"/>
        </w:rPr>
        <w:t>, </w:t>
      </w:r>
      <w:hyperlink r:id="rId76" w:history="1">
        <w:r>
          <w:rPr>
            <w:rStyle w:val="Hyperlink"/>
            <w:rFonts w:ascii="Arial" w:hAnsi="Arial" w:cs="Arial"/>
            <w:color w:val="2EA3F2"/>
            <w:sz w:val="21"/>
            <w:szCs w:val="21"/>
            <w:bdr w:val="none" w:sz="0" w:space="0" w:color="auto" w:frame="1"/>
          </w:rPr>
          <w:t>37-39</w:t>
        </w:r>
      </w:hyperlink>
      <w:r>
        <w:rPr>
          <w:rFonts w:ascii="Arial" w:hAnsi="Arial" w:cs="Arial"/>
          <w:color w:val="666666"/>
          <w:sz w:val="21"/>
          <w:szCs w:val="21"/>
        </w:rPr>
        <w:t>, </w:t>
      </w:r>
      <w:hyperlink r:id="rId77" w:history="1">
        <w:r>
          <w:rPr>
            <w:rStyle w:val="Hyperlink"/>
            <w:rFonts w:ascii="Arial" w:hAnsi="Arial" w:cs="Arial"/>
            <w:color w:val="2EA3F2"/>
            <w:sz w:val="21"/>
            <w:szCs w:val="21"/>
            <w:bdr w:val="none" w:sz="0" w:space="0" w:color="auto" w:frame="1"/>
          </w:rPr>
          <w:t>43-44</w:t>
        </w:r>
      </w:hyperlink>
      <w:r>
        <w:rPr>
          <w:rFonts w:ascii="Arial" w:hAnsi="Arial" w:cs="Arial"/>
          <w:color w:val="666666"/>
          <w:sz w:val="21"/>
          <w:szCs w:val="21"/>
        </w:rPr>
        <w:t>; </w:t>
      </w:r>
      <w:hyperlink r:id="rId78" w:history="1">
        <w:r>
          <w:rPr>
            <w:rStyle w:val="Hyperlink"/>
            <w:rFonts w:ascii="Arial" w:hAnsi="Arial" w:cs="Arial"/>
            <w:color w:val="2EA3F2"/>
            <w:sz w:val="21"/>
            <w:szCs w:val="21"/>
            <w:bdr w:val="none" w:sz="0" w:space="0" w:color="auto" w:frame="1"/>
          </w:rPr>
          <w:t>22:37-39</w:t>
        </w:r>
      </w:hyperlink>
      <w:r>
        <w:rPr>
          <w:rFonts w:ascii="Arial" w:hAnsi="Arial" w:cs="Arial"/>
          <w:color w:val="666666"/>
          <w:sz w:val="21"/>
          <w:szCs w:val="21"/>
        </w:rPr>
        <w:br/>
        <w:t>3. </w:t>
      </w:r>
      <w:hyperlink r:id="rId79" w:history="1">
        <w:r>
          <w:rPr>
            <w:rStyle w:val="Hyperlink"/>
            <w:rFonts w:ascii="Arial" w:hAnsi="Arial" w:cs="Arial"/>
            <w:color w:val="2EA3F2"/>
            <w:sz w:val="21"/>
            <w:szCs w:val="21"/>
            <w:bdr w:val="none" w:sz="0" w:space="0" w:color="auto" w:frame="1"/>
          </w:rPr>
          <w:t>Col. 3:5</w:t>
        </w:r>
      </w:hyperlink>
      <w:r>
        <w:rPr>
          <w:rFonts w:ascii="Arial" w:hAnsi="Arial" w:cs="Arial"/>
          <w:color w:val="666666"/>
          <w:sz w:val="21"/>
          <w:szCs w:val="21"/>
        </w:rPr>
        <w:t>; </w:t>
      </w:r>
      <w:hyperlink r:id="rId80" w:history="1">
        <w:r>
          <w:rPr>
            <w:rStyle w:val="Hyperlink"/>
            <w:rFonts w:ascii="Arial" w:hAnsi="Arial" w:cs="Arial"/>
            <w:color w:val="2EA3F2"/>
            <w:sz w:val="21"/>
            <w:szCs w:val="21"/>
            <w:bdr w:val="none" w:sz="0" w:space="0" w:color="auto" w:frame="1"/>
          </w:rPr>
          <w:t>Amos 8:5</w:t>
        </w:r>
      </w:hyperlink>
      <w:r>
        <w:rPr>
          <w:rFonts w:ascii="Arial" w:hAnsi="Arial" w:cs="Arial"/>
          <w:color w:val="666666"/>
          <w:sz w:val="21"/>
          <w:szCs w:val="21"/>
        </w:rPr>
        <w:t>; </w:t>
      </w:r>
      <w:hyperlink r:id="rId81" w:history="1">
        <w:r>
          <w:rPr>
            <w:rStyle w:val="Hyperlink"/>
            <w:rFonts w:ascii="Arial" w:hAnsi="Arial" w:cs="Arial"/>
            <w:color w:val="2EA3F2"/>
            <w:sz w:val="21"/>
            <w:szCs w:val="21"/>
            <w:bdr w:val="none" w:sz="0" w:space="0" w:color="auto" w:frame="1"/>
          </w:rPr>
          <w:t>Prov. 1:19</w:t>
        </w:r>
      </w:hyperlink>
      <w:r>
        <w:rPr>
          <w:rFonts w:ascii="Arial" w:hAnsi="Arial" w:cs="Arial"/>
          <w:color w:val="666666"/>
          <w:sz w:val="21"/>
          <w:szCs w:val="21"/>
        </w:rPr>
        <w:t>; </w:t>
      </w:r>
      <w:hyperlink r:id="rId82" w:history="1">
        <w:r>
          <w:rPr>
            <w:rStyle w:val="Hyperlink"/>
            <w:rFonts w:ascii="Arial" w:hAnsi="Arial" w:cs="Arial"/>
            <w:color w:val="2EA3F2"/>
            <w:sz w:val="21"/>
            <w:szCs w:val="21"/>
            <w:bdr w:val="none" w:sz="0" w:space="0" w:color="auto" w:frame="1"/>
          </w:rPr>
          <w:t>I Tim. 6:10</w:t>
        </w:r>
      </w:hyperlink>
      <w:r>
        <w:rPr>
          <w:rFonts w:ascii="Arial" w:hAnsi="Arial" w:cs="Arial"/>
          <w:color w:val="666666"/>
          <w:sz w:val="21"/>
          <w:szCs w:val="21"/>
        </w:rPr>
        <w:br/>
        <w:t>4. </w:t>
      </w:r>
      <w:hyperlink r:id="rId83" w:history="1">
        <w:r>
          <w:rPr>
            <w:rStyle w:val="Hyperlink"/>
            <w:rFonts w:ascii="Arial" w:hAnsi="Arial" w:cs="Arial"/>
            <w:color w:val="2EA3F2"/>
            <w:sz w:val="21"/>
            <w:szCs w:val="21"/>
            <w:bdr w:val="none" w:sz="0" w:space="0" w:color="auto" w:frame="1"/>
          </w:rPr>
          <w:t>Isa. 58:13</w:t>
        </w:r>
      </w:hyperlink>
      <w:r>
        <w:rPr>
          <w:rFonts w:ascii="Arial" w:hAnsi="Arial" w:cs="Arial"/>
          <w:color w:val="666666"/>
          <w:sz w:val="21"/>
          <w:szCs w:val="21"/>
        </w:rPr>
        <w:t>; </w:t>
      </w:r>
      <w:hyperlink r:id="rId84" w:history="1">
        <w:r>
          <w:rPr>
            <w:rStyle w:val="Hyperlink"/>
            <w:rFonts w:ascii="Arial" w:hAnsi="Arial" w:cs="Arial"/>
            <w:color w:val="2EA3F2"/>
            <w:sz w:val="21"/>
            <w:szCs w:val="21"/>
            <w:bdr w:val="none" w:sz="0" w:space="0" w:color="auto" w:frame="1"/>
          </w:rPr>
          <w:t>Deut. 6:13</w:t>
        </w:r>
      </w:hyperlink>
      <w:r>
        <w:rPr>
          <w:rFonts w:ascii="Arial" w:hAnsi="Arial" w:cs="Arial"/>
          <w:color w:val="666666"/>
          <w:sz w:val="21"/>
          <w:szCs w:val="21"/>
        </w:rPr>
        <w:t>; </w:t>
      </w:r>
      <w:hyperlink r:id="rId85" w:history="1">
        <w:r>
          <w:rPr>
            <w:rStyle w:val="Hyperlink"/>
            <w:rFonts w:ascii="Arial" w:hAnsi="Arial" w:cs="Arial"/>
            <w:color w:val="2EA3F2"/>
            <w:sz w:val="21"/>
            <w:szCs w:val="21"/>
            <w:bdr w:val="none" w:sz="0" w:space="0" w:color="auto" w:frame="1"/>
          </w:rPr>
          <w:t>Matt. 4:9-10</w:t>
        </w:r>
      </w:hyperlink>
      <w:r>
        <w:rPr>
          <w:rFonts w:ascii="Arial" w:hAnsi="Arial" w:cs="Arial"/>
          <w:color w:val="666666"/>
          <w:sz w:val="21"/>
          <w:szCs w:val="21"/>
        </w:rPr>
        <w:t>; </w:t>
      </w:r>
      <w:hyperlink r:id="rId86" w:history="1">
        <w:r>
          <w:rPr>
            <w:rStyle w:val="Hyperlink"/>
            <w:rFonts w:ascii="Arial" w:hAnsi="Arial" w:cs="Arial"/>
            <w:color w:val="2EA3F2"/>
            <w:sz w:val="21"/>
            <w:szCs w:val="21"/>
            <w:bdr w:val="none" w:sz="0" w:space="0" w:color="auto" w:frame="1"/>
          </w:rPr>
          <w:t>15:4-6</w:t>
        </w:r>
      </w:hyperlink>
      <w:r>
        <w:rPr>
          <w:rFonts w:ascii="Arial" w:hAnsi="Arial" w:cs="Arial"/>
          <w:color w:val="666666"/>
          <w:sz w:val="21"/>
          <w:szCs w:val="21"/>
        </w:rPr>
        <w:br/>
        <w:t>5. </w:t>
      </w:r>
      <w:hyperlink r:id="rId87" w:history="1">
        <w:r>
          <w:rPr>
            <w:rStyle w:val="Hyperlink"/>
            <w:rFonts w:ascii="Arial" w:hAnsi="Arial" w:cs="Arial"/>
            <w:color w:val="2EA3F2"/>
            <w:sz w:val="21"/>
            <w:szCs w:val="21"/>
            <w:bdr w:val="none" w:sz="0" w:space="0" w:color="auto" w:frame="1"/>
          </w:rPr>
          <w:t>Matt. 5:21-25</w:t>
        </w:r>
      </w:hyperlink>
      <w:r>
        <w:rPr>
          <w:rFonts w:ascii="Arial" w:hAnsi="Arial" w:cs="Arial"/>
          <w:color w:val="666666"/>
          <w:sz w:val="21"/>
          <w:szCs w:val="21"/>
        </w:rPr>
        <w:t>; </w:t>
      </w:r>
      <w:hyperlink r:id="rId88" w:history="1">
        <w:r>
          <w:rPr>
            <w:rStyle w:val="Hyperlink"/>
            <w:rFonts w:ascii="Arial" w:hAnsi="Arial" w:cs="Arial"/>
            <w:color w:val="2EA3F2"/>
            <w:sz w:val="21"/>
            <w:szCs w:val="21"/>
            <w:bdr w:val="none" w:sz="0" w:space="0" w:color="auto" w:frame="1"/>
          </w:rPr>
          <w:t>Eph. 4:28</w:t>
        </w:r>
      </w:hyperlink>
      <w:r>
        <w:rPr>
          <w:rFonts w:ascii="Arial" w:hAnsi="Arial" w:cs="Arial"/>
          <w:color w:val="666666"/>
          <w:sz w:val="21"/>
          <w:szCs w:val="21"/>
        </w:rPr>
        <w:br/>
        <w:t>6. </w:t>
      </w:r>
      <w:hyperlink r:id="rId89" w:history="1">
        <w:r>
          <w:rPr>
            <w:rStyle w:val="Hyperlink"/>
            <w:rFonts w:ascii="Arial" w:hAnsi="Arial" w:cs="Arial"/>
            <w:color w:val="2EA3F2"/>
            <w:sz w:val="21"/>
            <w:szCs w:val="21"/>
            <w:bdr w:val="none" w:sz="0" w:space="0" w:color="auto" w:frame="1"/>
          </w:rPr>
          <w:t>Exod. 20:12</w:t>
        </w:r>
      </w:hyperlink>
      <w:r>
        <w:rPr>
          <w:rFonts w:ascii="Arial" w:hAnsi="Arial" w:cs="Arial"/>
          <w:color w:val="666666"/>
          <w:sz w:val="21"/>
          <w:szCs w:val="21"/>
        </w:rPr>
        <w:t>; </w:t>
      </w:r>
      <w:hyperlink r:id="rId90" w:history="1">
        <w:r>
          <w:rPr>
            <w:rStyle w:val="Hyperlink"/>
            <w:rFonts w:ascii="Arial" w:hAnsi="Arial" w:cs="Arial"/>
            <w:color w:val="2EA3F2"/>
            <w:sz w:val="21"/>
            <w:szCs w:val="21"/>
            <w:bdr w:val="none" w:sz="0" w:space="0" w:color="auto" w:frame="1"/>
          </w:rPr>
          <w:t>Prov. 30:17</w:t>
        </w:r>
      </w:hyperlink>
      <w:r>
        <w:rPr>
          <w:rFonts w:ascii="Arial" w:hAnsi="Arial" w:cs="Arial"/>
          <w:color w:val="666666"/>
          <w:sz w:val="21"/>
          <w:szCs w:val="21"/>
        </w:rPr>
        <w:br/>
        <w:t>7. </w:t>
      </w:r>
      <w:hyperlink r:id="rId91" w:history="1">
        <w:r>
          <w:rPr>
            <w:rStyle w:val="Hyperlink"/>
            <w:rFonts w:ascii="Arial" w:hAnsi="Arial" w:cs="Arial"/>
            <w:color w:val="2EA3F2"/>
            <w:sz w:val="21"/>
            <w:szCs w:val="21"/>
            <w:bdr w:val="none" w:sz="0" w:space="0" w:color="auto" w:frame="1"/>
          </w:rPr>
          <w:t>Jer. 18:7-8</w:t>
        </w:r>
      </w:hyperlink>
      <w:r>
        <w:rPr>
          <w:rFonts w:ascii="Arial" w:hAnsi="Arial" w:cs="Arial"/>
          <w:color w:val="666666"/>
          <w:sz w:val="21"/>
          <w:szCs w:val="21"/>
        </w:rPr>
        <w:t>; </w:t>
      </w:r>
      <w:hyperlink r:id="rId92" w:history="1">
        <w:r>
          <w:rPr>
            <w:rStyle w:val="Hyperlink"/>
            <w:rFonts w:ascii="Arial" w:hAnsi="Arial" w:cs="Arial"/>
            <w:color w:val="2EA3F2"/>
            <w:sz w:val="21"/>
            <w:szCs w:val="21"/>
            <w:bdr w:val="none" w:sz="0" w:space="0" w:color="auto" w:frame="1"/>
          </w:rPr>
          <w:t>Exod. 20:7</w:t>
        </w:r>
      </w:hyperlink>
      <w:r>
        <w:rPr>
          <w:rFonts w:ascii="Arial" w:hAnsi="Arial" w:cs="Arial"/>
          <w:color w:val="666666"/>
          <w:sz w:val="21"/>
          <w:szCs w:val="21"/>
        </w:rPr>
        <w:t>; </w:t>
      </w:r>
      <w:hyperlink r:id="rId93" w:history="1">
        <w:r>
          <w:rPr>
            <w:rStyle w:val="Hyperlink"/>
            <w:rFonts w:ascii="Arial" w:hAnsi="Arial" w:cs="Arial"/>
            <w:color w:val="2EA3F2"/>
            <w:sz w:val="21"/>
            <w:szCs w:val="21"/>
            <w:bdr w:val="none" w:sz="0" w:space="0" w:color="auto" w:frame="1"/>
          </w:rPr>
          <w:t>Psa. 15:1</w:t>
        </w:r>
      </w:hyperlink>
      <w:r>
        <w:rPr>
          <w:rFonts w:ascii="Arial" w:hAnsi="Arial" w:cs="Arial"/>
          <w:color w:val="666666"/>
          <w:sz w:val="21"/>
          <w:szCs w:val="21"/>
        </w:rPr>
        <w:t>, </w:t>
      </w:r>
      <w:hyperlink r:id="rId94" w:history="1">
        <w:r>
          <w:rPr>
            <w:rStyle w:val="Hyperlink"/>
            <w:rFonts w:ascii="Arial" w:hAnsi="Arial" w:cs="Arial"/>
            <w:color w:val="2EA3F2"/>
            <w:sz w:val="21"/>
            <w:szCs w:val="21"/>
            <w:bdr w:val="none" w:sz="0" w:space="0" w:color="auto" w:frame="1"/>
          </w:rPr>
          <w:t>4-5</w:t>
        </w:r>
      </w:hyperlink>
      <w:r>
        <w:rPr>
          <w:rFonts w:ascii="Arial" w:hAnsi="Arial" w:cs="Arial"/>
          <w:color w:val="666666"/>
          <w:sz w:val="21"/>
          <w:szCs w:val="21"/>
        </w:rPr>
        <w:t>; </w:t>
      </w:r>
      <w:hyperlink r:id="rId95" w:history="1">
        <w:r>
          <w:rPr>
            <w:rStyle w:val="Hyperlink"/>
            <w:rFonts w:ascii="Arial" w:hAnsi="Arial" w:cs="Arial"/>
            <w:color w:val="2EA3F2"/>
            <w:sz w:val="21"/>
            <w:szCs w:val="21"/>
            <w:bdr w:val="none" w:sz="0" w:space="0" w:color="auto" w:frame="1"/>
          </w:rPr>
          <w:t>24:4-5</w:t>
        </w:r>
      </w:hyperlink>
      <w:r>
        <w:rPr>
          <w:rFonts w:ascii="Arial" w:hAnsi="Arial" w:cs="Arial"/>
          <w:color w:val="666666"/>
          <w:sz w:val="21"/>
          <w:szCs w:val="21"/>
        </w:rPr>
        <w:br/>
        <w:t>8. </w:t>
      </w:r>
      <w:hyperlink r:id="rId96" w:history="1">
        <w:r>
          <w:rPr>
            <w:rStyle w:val="Hyperlink"/>
            <w:rFonts w:ascii="Arial" w:hAnsi="Arial" w:cs="Arial"/>
            <w:color w:val="2EA3F2"/>
            <w:sz w:val="21"/>
            <w:szCs w:val="21"/>
            <w:bdr w:val="none" w:sz="0" w:space="0" w:color="auto" w:frame="1"/>
          </w:rPr>
          <w:t>Job. 13:7</w:t>
        </w:r>
      </w:hyperlink>
      <w:r>
        <w:rPr>
          <w:rFonts w:ascii="Arial" w:hAnsi="Arial" w:cs="Arial"/>
          <w:color w:val="666666"/>
          <w:sz w:val="21"/>
          <w:szCs w:val="21"/>
        </w:rPr>
        <w:t>; </w:t>
      </w:r>
      <w:hyperlink r:id="rId97" w:history="1">
        <w:r>
          <w:rPr>
            <w:rStyle w:val="Hyperlink"/>
            <w:rFonts w:ascii="Arial" w:hAnsi="Arial" w:cs="Arial"/>
            <w:color w:val="2EA3F2"/>
            <w:sz w:val="21"/>
            <w:szCs w:val="21"/>
            <w:bdr w:val="none" w:sz="0" w:space="0" w:color="auto" w:frame="1"/>
          </w:rPr>
          <w:t>36:21</w:t>
        </w:r>
      </w:hyperlink>
      <w:r>
        <w:rPr>
          <w:rFonts w:ascii="Arial" w:hAnsi="Arial" w:cs="Arial"/>
          <w:color w:val="666666"/>
          <w:sz w:val="21"/>
          <w:szCs w:val="21"/>
        </w:rPr>
        <w:t>; </w:t>
      </w:r>
      <w:hyperlink r:id="rId98" w:history="1">
        <w:r>
          <w:rPr>
            <w:rStyle w:val="Hyperlink"/>
            <w:rFonts w:ascii="Arial" w:hAnsi="Arial" w:cs="Arial"/>
            <w:color w:val="2EA3F2"/>
            <w:sz w:val="21"/>
            <w:szCs w:val="21"/>
            <w:bdr w:val="none" w:sz="0" w:space="0" w:color="auto" w:frame="1"/>
          </w:rPr>
          <w:t>Rom. 3:8</w:t>
        </w:r>
      </w:hyperlink>
      <w:r>
        <w:rPr>
          <w:rFonts w:ascii="Arial" w:hAnsi="Arial" w:cs="Arial"/>
          <w:color w:val="666666"/>
          <w:sz w:val="21"/>
          <w:szCs w:val="21"/>
        </w:rPr>
        <w:t>; </w:t>
      </w:r>
      <w:hyperlink r:id="rId99" w:history="1">
        <w:r>
          <w:rPr>
            <w:rStyle w:val="Hyperlink"/>
            <w:rFonts w:ascii="Arial" w:hAnsi="Arial" w:cs="Arial"/>
            <w:color w:val="2EA3F2"/>
            <w:sz w:val="21"/>
            <w:szCs w:val="21"/>
            <w:bdr w:val="none" w:sz="0" w:space="0" w:color="auto" w:frame="1"/>
          </w:rPr>
          <w:t>Heb. 11:25</w:t>
        </w:r>
      </w:hyperlink>
      <w:r>
        <w:rPr>
          <w:rFonts w:ascii="Arial" w:hAnsi="Arial" w:cs="Arial"/>
          <w:color w:val="666666"/>
          <w:sz w:val="21"/>
          <w:szCs w:val="21"/>
        </w:rPr>
        <w:br/>
        <w:t>9. </w:t>
      </w:r>
      <w:hyperlink r:id="rId100" w:history="1">
        <w:r>
          <w:rPr>
            <w:rStyle w:val="Hyperlink"/>
            <w:rFonts w:ascii="Arial" w:hAnsi="Arial" w:cs="Arial"/>
            <w:color w:val="2EA3F2"/>
            <w:sz w:val="21"/>
            <w:szCs w:val="21"/>
            <w:bdr w:val="none" w:sz="0" w:space="0" w:color="auto" w:frame="1"/>
          </w:rPr>
          <w:t>Deut. 4:8-9</w:t>
        </w:r>
      </w:hyperlink>
      <w:r>
        <w:rPr>
          <w:rFonts w:ascii="Arial" w:hAnsi="Arial" w:cs="Arial"/>
          <w:color w:val="666666"/>
          <w:sz w:val="21"/>
          <w:szCs w:val="21"/>
        </w:rPr>
        <w:br/>
        <w:t>10. </w:t>
      </w:r>
      <w:hyperlink r:id="rId101" w:history="1">
        <w:r>
          <w:rPr>
            <w:rStyle w:val="Hyperlink"/>
            <w:rFonts w:ascii="Arial" w:hAnsi="Arial" w:cs="Arial"/>
            <w:color w:val="2EA3F2"/>
            <w:sz w:val="21"/>
            <w:szCs w:val="21"/>
            <w:bdr w:val="none" w:sz="0" w:space="0" w:color="auto" w:frame="1"/>
          </w:rPr>
          <w:t>Matt. 12:7</w:t>
        </w:r>
      </w:hyperlink>
      <w:r>
        <w:rPr>
          <w:rFonts w:ascii="Arial" w:hAnsi="Arial" w:cs="Arial"/>
          <w:color w:val="666666"/>
          <w:sz w:val="21"/>
          <w:szCs w:val="21"/>
        </w:rPr>
        <w:br/>
        <w:t>11. </w:t>
      </w:r>
      <w:hyperlink r:id="rId102" w:history="1">
        <w:r>
          <w:rPr>
            <w:rStyle w:val="Hyperlink"/>
            <w:rFonts w:ascii="Arial" w:hAnsi="Arial" w:cs="Arial"/>
            <w:color w:val="2EA3F2"/>
            <w:sz w:val="21"/>
            <w:szCs w:val="21"/>
            <w:bdr w:val="none" w:sz="0" w:space="0" w:color="auto" w:frame="1"/>
          </w:rPr>
          <w:t>Matt. 5:21-22</w:t>
        </w:r>
      </w:hyperlink>
      <w:r>
        <w:rPr>
          <w:rFonts w:ascii="Arial" w:hAnsi="Arial" w:cs="Arial"/>
          <w:color w:val="666666"/>
          <w:sz w:val="21"/>
          <w:szCs w:val="21"/>
        </w:rPr>
        <w:t>, </w:t>
      </w:r>
      <w:hyperlink r:id="rId103" w:history="1">
        <w:r>
          <w:rPr>
            <w:rStyle w:val="Hyperlink"/>
            <w:rFonts w:ascii="Arial" w:hAnsi="Arial" w:cs="Arial"/>
            <w:color w:val="2EA3F2"/>
            <w:sz w:val="21"/>
            <w:szCs w:val="21"/>
            <w:bdr w:val="none" w:sz="0" w:space="0" w:color="auto" w:frame="1"/>
          </w:rPr>
          <w:t>27-28</w:t>
        </w:r>
      </w:hyperlink>
      <w:r>
        <w:rPr>
          <w:rFonts w:ascii="Arial" w:hAnsi="Arial" w:cs="Arial"/>
          <w:color w:val="666666"/>
          <w:sz w:val="21"/>
          <w:szCs w:val="21"/>
        </w:rPr>
        <w:t>; </w:t>
      </w:r>
      <w:hyperlink r:id="rId104" w:history="1">
        <w:r>
          <w:rPr>
            <w:rStyle w:val="Hyperlink"/>
            <w:rFonts w:ascii="Arial" w:hAnsi="Arial" w:cs="Arial"/>
            <w:color w:val="2EA3F2"/>
            <w:sz w:val="21"/>
            <w:szCs w:val="21"/>
            <w:bdr w:val="none" w:sz="0" w:space="0" w:color="auto" w:frame="1"/>
          </w:rPr>
          <w:t>15:4-6</w:t>
        </w:r>
      </w:hyperlink>
      <w:r>
        <w:rPr>
          <w:rFonts w:ascii="Arial" w:hAnsi="Arial" w:cs="Arial"/>
          <w:color w:val="666666"/>
          <w:sz w:val="21"/>
          <w:szCs w:val="21"/>
        </w:rPr>
        <w:t>; </w:t>
      </w:r>
      <w:hyperlink r:id="rId105" w:history="1">
        <w:r>
          <w:rPr>
            <w:rStyle w:val="Hyperlink"/>
            <w:rFonts w:ascii="Arial" w:hAnsi="Arial" w:cs="Arial"/>
            <w:color w:val="2EA3F2"/>
            <w:sz w:val="21"/>
            <w:szCs w:val="21"/>
            <w:bdr w:val="none" w:sz="0" w:space="0" w:color="auto" w:frame="1"/>
          </w:rPr>
          <w:t>Heb. 10:24-25</w:t>
        </w:r>
      </w:hyperlink>
      <w:r>
        <w:rPr>
          <w:rFonts w:ascii="Arial" w:hAnsi="Arial" w:cs="Arial"/>
          <w:color w:val="666666"/>
          <w:sz w:val="21"/>
          <w:szCs w:val="21"/>
        </w:rPr>
        <w:t>; </w:t>
      </w:r>
      <w:hyperlink r:id="rId106" w:history="1">
        <w:r>
          <w:rPr>
            <w:rStyle w:val="Hyperlink"/>
            <w:rFonts w:ascii="Arial" w:hAnsi="Arial" w:cs="Arial"/>
            <w:color w:val="2EA3F2"/>
            <w:sz w:val="21"/>
            <w:szCs w:val="21"/>
            <w:bdr w:val="none" w:sz="0" w:space="0" w:color="auto" w:frame="1"/>
          </w:rPr>
          <w:t>I Thess. 5:22-23</w:t>
        </w:r>
      </w:hyperlink>
      <w:r>
        <w:rPr>
          <w:rFonts w:ascii="Arial" w:hAnsi="Arial" w:cs="Arial"/>
          <w:color w:val="666666"/>
          <w:sz w:val="21"/>
          <w:szCs w:val="21"/>
        </w:rPr>
        <w:t>; </w:t>
      </w:r>
      <w:hyperlink r:id="rId107" w:history="1">
        <w:r>
          <w:rPr>
            <w:rStyle w:val="Hyperlink"/>
            <w:rFonts w:ascii="Arial" w:hAnsi="Arial" w:cs="Arial"/>
            <w:color w:val="2EA3F2"/>
            <w:sz w:val="21"/>
            <w:szCs w:val="21"/>
            <w:bdr w:val="none" w:sz="0" w:space="0" w:color="auto" w:frame="1"/>
          </w:rPr>
          <w:t>Gal. 5:26</w:t>
        </w:r>
      </w:hyperlink>
      <w:r>
        <w:rPr>
          <w:rFonts w:ascii="Arial" w:hAnsi="Arial" w:cs="Arial"/>
          <w:color w:val="666666"/>
          <w:sz w:val="21"/>
          <w:szCs w:val="21"/>
        </w:rPr>
        <w:t>; </w:t>
      </w:r>
      <w:hyperlink r:id="rId108" w:history="1">
        <w:r>
          <w:rPr>
            <w:rStyle w:val="Hyperlink"/>
            <w:rFonts w:ascii="Arial" w:hAnsi="Arial" w:cs="Arial"/>
            <w:color w:val="2EA3F2"/>
            <w:sz w:val="21"/>
            <w:szCs w:val="21"/>
            <w:bdr w:val="none" w:sz="0" w:space="0" w:color="auto" w:frame="1"/>
          </w:rPr>
          <w:t>Col. 3:21</w:t>
        </w:r>
      </w:hyperlink>
      <w:r>
        <w:rPr>
          <w:rFonts w:ascii="Arial" w:hAnsi="Arial" w:cs="Arial"/>
          <w:color w:val="666666"/>
          <w:sz w:val="21"/>
          <w:szCs w:val="21"/>
        </w:rPr>
        <w:br/>
        <w:t>12. </w:t>
      </w:r>
      <w:hyperlink r:id="rId109" w:history="1">
        <w:r>
          <w:rPr>
            <w:rStyle w:val="Hyperlink"/>
            <w:rFonts w:ascii="Arial" w:hAnsi="Arial" w:cs="Arial"/>
            <w:color w:val="2EA3F2"/>
            <w:sz w:val="21"/>
            <w:szCs w:val="21"/>
            <w:bdr w:val="none" w:sz="0" w:space="0" w:color="auto" w:frame="1"/>
          </w:rPr>
          <w:t>Exod. 20:10</w:t>
        </w:r>
      </w:hyperlink>
      <w:r>
        <w:rPr>
          <w:rFonts w:ascii="Arial" w:hAnsi="Arial" w:cs="Arial"/>
          <w:color w:val="666666"/>
          <w:sz w:val="21"/>
          <w:szCs w:val="21"/>
        </w:rPr>
        <w:t>; </w:t>
      </w:r>
      <w:hyperlink r:id="rId110" w:history="1">
        <w:r>
          <w:rPr>
            <w:rStyle w:val="Hyperlink"/>
            <w:rFonts w:ascii="Arial" w:hAnsi="Arial" w:cs="Arial"/>
            <w:color w:val="2EA3F2"/>
            <w:sz w:val="21"/>
            <w:szCs w:val="21"/>
            <w:bdr w:val="none" w:sz="0" w:space="0" w:color="auto" w:frame="1"/>
          </w:rPr>
          <w:t>Lev. 19:17</w:t>
        </w:r>
      </w:hyperlink>
      <w:r>
        <w:rPr>
          <w:rFonts w:ascii="Arial" w:hAnsi="Arial" w:cs="Arial"/>
          <w:color w:val="666666"/>
          <w:sz w:val="21"/>
          <w:szCs w:val="21"/>
        </w:rPr>
        <w:t>; </w:t>
      </w:r>
      <w:hyperlink r:id="rId111" w:history="1">
        <w:r>
          <w:rPr>
            <w:rStyle w:val="Hyperlink"/>
            <w:rFonts w:ascii="Arial" w:hAnsi="Arial" w:cs="Arial"/>
            <w:color w:val="2EA3F2"/>
            <w:sz w:val="21"/>
            <w:szCs w:val="21"/>
            <w:bdr w:val="none" w:sz="0" w:space="0" w:color="auto" w:frame="1"/>
          </w:rPr>
          <w:t>Gen. 18:19</w:t>
        </w:r>
      </w:hyperlink>
      <w:r>
        <w:rPr>
          <w:rFonts w:ascii="Arial" w:hAnsi="Arial" w:cs="Arial"/>
          <w:color w:val="666666"/>
          <w:sz w:val="21"/>
          <w:szCs w:val="21"/>
        </w:rPr>
        <w:t>; </w:t>
      </w:r>
      <w:hyperlink r:id="rId112" w:history="1">
        <w:r>
          <w:rPr>
            <w:rStyle w:val="Hyperlink"/>
            <w:rFonts w:ascii="Arial" w:hAnsi="Arial" w:cs="Arial"/>
            <w:color w:val="2EA3F2"/>
            <w:sz w:val="21"/>
            <w:szCs w:val="21"/>
            <w:bdr w:val="none" w:sz="0" w:space="0" w:color="auto" w:frame="1"/>
          </w:rPr>
          <w:t>Josh. 24:15</w:t>
        </w:r>
      </w:hyperlink>
      <w:r>
        <w:rPr>
          <w:rFonts w:ascii="Arial" w:hAnsi="Arial" w:cs="Arial"/>
          <w:color w:val="666666"/>
          <w:sz w:val="21"/>
          <w:szCs w:val="21"/>
        </w:rPr>
        <w:t>; </w:t>
      </w:r>
      <w:hyperlink r:id="rId113" w:history="1">
        <w:r>
          <w:rPr>
            <w:rStyle w:val="Hyperlink"/>
            <w:rFonts w:ascii="Arial" w:hAnsi="Arial" w:cs="Arial"/>
            <w:color w:val="2EA3F2"/>
            <w:sz w:val="21"/>
            <w:szCs w:val="21"/>
            <w:bdr w:val="none" w:sz="0" w:space="0" w:color="auto" w:frame="1"/>
          </w:rPr>
          <w:t>Deut. 6:6-7</w:t>
        </w:r>
      </w:hyperlink>
      <w:r>
        <w:rPr>
          <w:rFonts w:ascii="Arial" w:hAnsi="Arial" w:cs="Arial"/>
          <w:color w:val="666666"/>
          <w:sz w:val="21"/>
          <w:szCs w:val="21"/>
        </w:rPr>
        <w:br/>
        <w:t>13. </w:t>
      </w:r>
      <w:hyperlink r:id="rId114" w:history="1">
        <w:r>
          <w:rPr>
            <w:rStyle w:val="Hyperlink"/>
            <w:rFonts w:ascii="Arial" w:hAnsi="Arial" w:cs="Arial"/>
            <w:color w:val="2EA3F2"/>
            <w:sz w:val="21"/>
            <w:szCs w:val="21"/>
            <w:bdr w:val="none" w:sz="0" w:space="0" w:color="auto" w:frame="1"/>
          </w:rPr>
          <w:t>II Cor. 1:24</w:t>
        </w:r>
      </w:hyperlink>
    </w:p>
    <w:p w14:paraId="0F131233" w14:textId="77777777" w:rsidR="008978FE" w:rsidRDefault="008978FE" w:rsidP="008978FE">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rPr>
        <w:t>14. </w:t>
      </w:r>
      <w:hyperlink r:id="rId115" w:history="1">
        <w:r>
          <w:rPr>
            <w:rStyle w:val="Hyperlink"/>
            <w:rFonts w:ascii="Arial" w:hAnsi="Arial" w:cs="Arial"/>
            <w:color w:val="2EA3F2"/>
            <w:sz w:val="21"/>
            <w:szCs w:val="21"/>
            <w:bdr w:val="none" w:sz="0" w:space="0" w:color="auto" w:frame="1"/>
          </w:rPr>
          <w:t>I Tim. 5:22</w:t>
        </w:r>
      </w:hyperlink>
    </w:p>
    <w:p w14:paraId="6FBA7CF2" w14:textId="77777777" w:rsidR="003E0075" w:rsidRDefault="00BC3FFC"/>
    <w:sectPr w:rsidR="003E0075" w:rsidSect="00B34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FE"/>
    <w:rsid w:val="0072247C"/>
    <w:rsid w:val="008978FE"/>
    <w:rsid w:val="00B343B7"/>
    <w:rsid w:val="00BC3FF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34DE797A"/>
  <w15:chartTrackingRefBased/>
  <w15:docId w15:val="{6FD5FF84-98B6-9043-A429-AFB4E854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8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978FE"/>
    <w:rPr>
      <w:color w:val="0000FF"/>
      <w:u w:val="single"/>
    </w:rPr>
  </w:style>
  <w:style w:type="paragraph" w:styleId="ListParagraph">
    <w:name w:val="List Paragraph"/>
    <w:basedOn w:val="Normal"/>
    <w:uiPriority w:val="34"/>
    <w:qFormat/>
    <w:rsid w:val="008978FE"/>
    <w:pPr>
      <w:ind w:left="720"/>
      <w:contextualSpacing/>
    </w:pPr>
  </w:style>
  <w:style w:type="character" w:styleId="UnresolvedMention">
    <w:name w:val="Unresolved Mention"/>
    <w:basedOn w:val="DefaultParagraphFont"/>
    <w:uiPriority w:val="99"/>
    <w:semiHidden/>
    <w:unhideWhenUsed/>
    <w:rsid w:val="00897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41625">
      <w:bodyDiv w:val="1"/>
      <w:marLeft w:val="0"/>
      <w:marRight w:val="0"/>
      <w:marTop w:val="0"/>
      <w:marBottom w:val="0"/>
      <w:divBdr>
        <w:top w:val="none" w:sz="0" w:space="0" w:color="auto"/>
        <w:left w:val="none" w:sz="0" w:space="0" w:color="auto"/>
        <w:bottom w:val="none" w:sz="0" w:space="0" w:color="auto"/>
        <w:right w:val="none" w:sz="0" w:space="0" w:color="auto"/>
      </w:divBdr>
    </w:div>
    <w:div w:id="358968998">
      <w:bodyDiv w:val="1"/>
      <w:marLeft w:val="0"/>
      <w:marRight w:val="0"/>
      <w:marTop w:val="0"/>
      <w:marBottom w:val="0"/>
      <w:divBdr>
        <w:top w:val="none" w:sz="0" w:space="0" w:color="auto"/>
        <w:left w:val="none" w:sz="0" w:space="0" w:color="auto"/>
        <w:bottom w:val="none" w:sz="0" w:space="0" w:color="auto"/>
        <w:right w:val="none" w:sz="0" w:space="0" w:color="auto"/>
      </w:divBdr>
      <w:divsChild>
        <w:div w:id="922688932">
          <w:marLeft w:val="0"/>
          <w:marRight w:val="0"/>
          <w:marTop w:val="0"/>
          <w:marBottom w:val="0"/>
          <w:divBdr>
            <w:top w:val="none" w:sz="0" w:space="0" w:color="auto"/>
            <w:left w:val="none" w:sz="0" w:space="0" w:color="auto"/>
            <w:bottom w:val="none" w:sz="0" w:space="0" w:color="auto"/>
            <w:right w:val="none" w:sz="0" w:space="0" w:color="auto"/>
          </w:divBdr>
        </w:div>
        <w:div w:id="751924990">
          <w:marLeft w:val="0"/>
          <w:marRight w:val="0"/>
          <w:marTop w:val="0"/>
          <w:marBottom w:val="0"/>
          <w:divBdr>
            <w:top w:val="none" w:sz="0" w:space="0" w:color="auto"/>
            <w:left w:val="none" w:sz="0" w:space="0" w:color="auto"/>
            <w:bottom w:val="none" w:sz="0" w:space="0" w:color="auto"/>
            <w:right w:val="none" w:sz="0" w:space="0" w:color="auto"/>
          </w:divBdr>
        </w:div>
        <w:div w:id="502203836">
          <w:marLeft w:val="0"/>
          <w:marRight w:val="0"/>
          <w:marTop w:val="0"/>
          <w:marBottom w:val="0"/>
          <w:divBdr>
            <w:top w:val="none" w:sz="0" w:space="0" w:color="auto"/>
            <w:left w:val="none" w:sz="0" w:space="0" w:color="auto"/>
            <w:bottom w:val="none" w:sz="0" w:space="0" w:color="auto"/>
            <w:right w:val="none" w:sz="0" w:space="0" w:color="auto"/>
          </w:divBdr>
        </w:div>
        <w:div w:id="2075395787">
          <w:marLeft w:val="0"/>
          <w:marRight w:val="0"/>
          <w:marTop w:val="0"/>
          <w:marBottom w:val="0"/>
          <w:divBdr>
            <w:top w:val="none" w:sz="0" w:space="0" w:color="auto"/>
            <w:left w:val="none" w:sz="0" w:space="0" w:color="auto"/>
            <w:bottom w:val="none" w:sz="0" w:space="0" w:color="auto"/>
            <w:right w:val="none" w:sz="0" w:space="0" w:color="auto"/>
          </w:divBdr>
        </w:div>
      </w:divsChild>
    </w:div>
    <w:div w:id="382100253">
      <w:bodyDiv w:val="1"/>
      <w:marLeft w:val="0"/>
      <w:marRight w:val="0"/>
      <w:marTop w:val="0"/>
      <w:marBottom w:val="0"/>
      <w:divBdr>
        <w:top w:val="none" w:sz="0" w:space="0" w:color="auto"/>
        <w:left w:val="none" w:sz="0" w:space="0" w:color="auto"/>
        <w:bottom w:val="none" w:sz="0" w:space="0" w:color="auto"/>
        <w:right w:val="none" w:sz="0" w:space="0" w:color="auto"/>
      </w:divBdr>
    </w:div>
    <w:div w:id="944964643">
      <w:bodyDiv w:val="1"/>
      <w:marLeft w:val="0"/>
      <w:marRight w:val="0"/>
      <w:marTop w:val="0"/>
      <w:marBottom w:val="0"/>
      <w:divBdr>
        <w:top w:val="none" w:sz="0" w:space="0" w:color="auto"/>
        <w:left w:val="none" w:sz="0" w:space="0" w:color="auto"/>
        <w:bottom w:val="none" w:sz="0" w:space="0" w:color="auto"/>
        <w:right w:val="none" w:sz="0" w:space="0" w:color="auto"/>
      </w:divBdr>
      <w:divsChild>
        <w:div w:id="1625575940">
          <w:marLeft w:val="0"/>
          <w:marRight w:val="0"/>
          <w:marTop w:val="0"/>
          <w:marBottom w:val="0"/>
          <w:divBdr>
            <w:top w:val="none" w:sz="0" w:space="0" w:color="auto"/>
            <w:left w:val="none" w:sz="0" w:space="0" w:color="auto"/>
            <w:bottom w:val="none" w:sz="0" w:space="0" w:color="auto"/>
            <w:right w:val="none" w:sz="0" w:space="0" w:color="auto"/>
          </w:divBdr>
        </w:div>
        <w:div w:id="264850510">
          <w:marLeft w:val="0"/>
          <w:marRight w:val="0"/>
          <w:marTop w:val="0"/>
          <w:marBottom w:val="0"/>
          <w:divBdr>
            <w:top w:val="none" w:sz="0" w:space="0" w:color="auto"/>
            <w:left w:val="none" w:sz="0" w:space="0" w:color="auto"/>
            <w:bottom w:val="none" w:sz="0" w:space="0" w:color="auto"/>
            <w:right w:val="none" w:sz="0" w:space="0" w:color="auto"/>
          </w:divBdr>
        </w:div>
        <w:div w:id="1753353824">
          <w:marLeft w:val="0"/>
          <w:marRight w:val="0"/>
          <w:marTop w:val="0"/>
          <w:marBottom w:val="0"/>
          <w:divBdr>
            <w:top w:val="none" w:sz="0" w:space="0" w:color="auto"/>
            <w:left w:val="none" w:sz="0" w:space="0" w:color="auto"/>
            <w:bottom w:val="none" w:sz="0" w:space="0" w:color="auto"/>
            <w:right w:val="none" w:sz="0" w:space="0" w:color="auto"/>
          </w:divBdr>
        </w:div>
        <w:div w:id="2136293949">
          <w:marLeft w:val="0"/>
          <w:marRight w:val="0"/>
          <w:marTop w:val="0"/>
          <w:marBottom w:val="0"/>
          <w:divBdr>
            <w:top w:val="none" w:sz="0" w:space="0" w:color="auto"/>
            <w:left w:val="none" w:sz="0" w:space="0" w:color="auto"/>
            <w:bottom w:val="none" w:sz="0" w:space="0" w:color="auto"/>
            <w:right w:val="none" w:sz="0" w:space="0" w:color="auto"/>
          </w:divBdr>
        </w:div>
      </w:divsChild>
    </w:div>
    <w:div w:id="1011177856">
      <w:bodyDiv w:val="1"/>
      <w:marLeft w:val="0"/>
      <w:marRight w:val="0"/>
      <w:marTop w:val="0"/>
      <w:marBottom w:val="0"/>
      <w:divBdr>
        <w:top w:val="none" w:sz="0" w:space="0" w:color="auto"/>
        <w:left w:val="none" w:sz="0" w:space="0" w:color="auto"/>
        <w:bottom w:val="none" w:sz="0" w:space="0" w:color="auto"/>
        <w:right w:val="none" w:sz="0" w:space="0" w:color="auto"/>
      </w:divBdr>
    </w:div>
    <w:div w:id="19807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ia.com/bible/kjv1900/Col.%201.28" TargetMode="External"/><Relationship Id="rId117" Type="http://schemas.openxmlformats.org/officeDocument/2006/relationships/theme" Target="theme/theme1.xml"/><Relationship Id="rId21" Type="http://schemas.openxmlformats.org/officeDocument/2006/relationships/hyperlink" Target="https://biblia.com/bible/kjv1900/1%20Cor.%2014.19" TargetMode="External"/><Relationship Id="rId42" Type="http://schemas.openxmlformats.org/officeDocument/2006/relationships/hyperlink" Target="https://biblia.com/bible/kjv1900/Eph.%204.12" TargetMode="External"/><Relationship Id="rId47" Type="http://schemas.openxmlformats.org/officeDocument/2006/relationships/hyperlink" Target="http://bible.oremus.org/?passage=John%2020:21-23&amp;version=nrsv" TargetMode="External"/><Relationship Id="rId63" Type="http://schemas.openxmlformats.org/officeDocument/2006/relationships/hyperlink" Target="https://biblia.com/bible/kjv1900/Titus%202.11-14" TargetMode="External"/><Relationship Id="rId68" Type="http://schemas.openxmlformats.org/officeDocument/2006/relationships/hyperlink" Target="https://biblia.com/bible/kjv1900/Ps.%2019.7" TargetMode="External"/><Relationship Id="rId84" Type="http://schemas.openxmlformats.org/officeDocument/2006/relationships/hyperlink" Target="https://biblia.com/bible/kjv1900/Deut.%206.13" TargetMode="External"/><Relationship Id="rId89" Type="http://schemas.openxmlformats.org/officeDocument/2006/relationships/hyperlink" Target="https://biblia.com/bible/kjv1900/Exod.%2020.12" TargetMode="External"/><Relationship Id="rId112" Type="http://schemas.openxmlformats.org/officeDocument/2006/relationships/hyperlink" Target="https://biblia.com/bible/kjv1900/Josh.%2024.15" TargetMode="External"/><Relationship Id="rId16" Type="http://schemas.openxmlformats.org/officeDocument/2006/relationships/hyperlink" Target="https://biblia.com/bible/kjv1900/I%20Tim%205.22" TargetMode="External"/><Relationship Id="rId107" Type="http://schemas.openxmlformats.org/officeDocument/2006/relationships/hyperlink" Target="https://biblia.com/bible/kjv1900/Gal.%205.26" TargetMode="External"/><Relationship Id="rId11" Type="http://schemas.openxmlformats.org/officeDocument/2006/relationships/hyperlink" Target="https://biblia.com/bible/kjv1900/Rom.%2010.15" TargetMode="External"/><Relationship Id="rId32" Type="http://schemas.openxmlformats.org/officeDocument/2006/relationships/hyperlink" Target="https://biblia.com/bible/kjv1900/2%20Cor.%205.13-14" TargetMode="External"/><Relationship Id="rId37" Type="http://schemas.openxmlformats.org/officeDocument/2006/relationships/hyperlink" Target="https://biblia.com/bible/kjv1900/II%20Cor%204.2" TargetMode="External"/><Relationship Id="rId53" Type="http://schemas.openxmlformats.org/officeDocument/2006/relationships/hyperlink" Target="https://biblia.com/bible/kjv1900/Gal.%205.23" TargetMode="External"/><Relationship Id="rId58" Type="http://schemas.openxmlformats.org/officeDocument/2006/relationships/hyperlink" Target="https://biblia.com/bible/kjv1900/Luke%201.68-69" TargetMode="External"/><Relationship Id="rId74" Type="http://schemas.openxmlformats.org/officeDocument/2006/relationships/hyperlink" Target="https://biblia.com/bible/kjv1900/Matt%205.27-28" TargetMode="External"/><Relationship Id="rId79" Type="http://schemas.openxmlformats.org/officeDocument/2006/relationships/hyperlink" Target="https://biblia.com/bible/kjv1900/Col.%203.5" TargetMode="External"/><Relationship Id="rId102" Type="http://schemas.openxmlformats.org/officeDocument/2006/relationships/hyperlink" Target="https://biblia.com/bible/kjv1900/Matt.%205.21-22" TargetMode="External"/><Relationship Id="rId5" Type="http://schemas.openxmlformats.org/officeDocument/2006/relationships/hyperlink" Target="https://biblia.com/bible/kjv1900/I%20Tim%203.6" TargetMode="External"/><Relationship Id="rId90" Type="http://schemas.openxmlformats.org/officeDocument/2006/relationships/hyperlink" Target="https://biblia.com/bible/kjv1900/Prov.%2030.17" TargetMode="External"/><Relationship Id="rId95" Type="http://schemas.openxmlformats.org/officeDocument/2006/relationships/hyperlink" Target="https://biblia.com/bible/kjv1900/Psa%2024.4-5" TargetMode="External"/><Relationship Id="rId22" Type="http://schemas.openxmlformats.org/officeDocument/2006/relationships/hyperlink" Target="https://biblia.com/bible/kjv1900/1%20Cor.%202.4" TargetMode="External"/><Relationship Id="rId27" Type="http://schemas.openxmlformats.org/officeDocument/2006/relationships/hyperlink" Target="https://biblia.com/bible/kjv1900/2%20Tim.%202.15" TargetMode="External"/><Relationship Id="rId43" Type="http://schemas.openxmlformats.org/officeDocument/2006/relationships/hyperlink" Target="https://biblia.com/bible/kjv1900/1%20Tim.%204.16" TargetMode="External"/><Relationship Id="rId48" Type="http://schemas.openxmlformats.org/officeDocument/2006/relationships/hyperlink" Target="https://biblia.com/bible/kjv1900/Rom.%206.14" TargetMode="External"/><Relationship Id="rId64" Type="http://schemas.openxmlformats.org/officeDocument/2006/relationships/hyperlink" Target="https://biblia.com/bible/kjv1900/Deut.%2010.4" TargetMode="External"/><Relationship Id="rId69" Type="http://schemas.openxmlformats.org/officeDocument/2006/relationships/hyperlink" Target="https://biblia.com/bible/kjv1900/James%202.10" TargetMode="External"/><Relationship Id="rId113" Type="http://schemas.openxmlformats.org/officeDocument/2006/relationships/hyperlink" Target="https://biblia.com/bible/kjv1900/Deut.%206.6-7" TargetMode="External"/><Relationship Id="rId80" Type="http://schemas.openxmlformats.org/officeDocument/2006/relationships/hyperlink" Target="https://biblia.com/bible/kjv1900/Amos%208.5" TargetMode="External"/><Relationship Id="rId85" Type="http://schemas.openxmlformats.org/officeDocument/2006/relationships/hyperlink" Target="https://biblia.com/bible/kjv1900/Matt.%204.9-10" TargetMode="External"/><Relationship Id="rId12" Type="http://schemas.openxmlformats.org/officeDocument/2006/relationships/hyperlink" Target="https://biblia.com/bible/kjv1900/Heb.%205.4" TargetMode="External"/><Relationship Id="rId17" Type="http://schemas.openxmlformats.org/officeDocument/2006/relationships/hyperlink" Target="https://biblia.com/bible/kjv1900/Titus%202.1" TargetMode="External"/><Relationship Id="rId33" Type="http://schemas.openxmlformats.org/officeDocument/2006/relationships/hyperlink" Target="https://biblia.com/bible/kjv1900/Phil.%201.15-17" TargetMode="External"/><Relationship Id="rId38" Type="http://schemas.openxmlformats.org/officeDocument/2006/relationships/hyperlink" Target="https://biblia.com/bible/kjv1900/1%20Thess.%202.4-6" TargetMode="External"/><Relationship Id="rId59" Type="http://schemas.openxmlformats.org/officeDocument/2006/relationships/hyperlink" Target="https://biblia.com/bible/kjv1900/Luke%201.74-75" TargetMode="External"/><Relationship Id="rId103" Type="http://schemas.openxmlformats.org/officeDocument/2006/relationships/hyperlink" Target="https://biblia.com/bible/kjv1900/Matt%205.27-28" TargetMode="External"/><Relationship Id="rId108" Type="http://schemas.openxmlformats.org/officeDocument/2006/relationships/hyperlink" Target="https://biblia.com/bible/kjv1900/Col.%203.21" TargetMode="External"/><Relationship Id="rId54" Type="http://schemas.openxmlformats.org/officeDocument/2006/relationships/hyperlink" Target="https://biblia.com/bible/kjv1900/Rom.%208.1" TargetMode="External"/><Relationship Id="rId70" Type="http://schemas.openxmlformats.org/officeDocument/2006/relationships/hyperlink" Target="https://biblia.com/bible/kjv1900/Matt.%205.21-22" TargetMode="External"/><Relationship Id="rId75" Type="http://schemas.openxmlformats.org/officeDocument/2006/relationships/hyperlink" Target="https://biblia.com/bible/kjv1900/Matt%205.33-34" TargetMode="External"/><Relationship Id="rId91" Type="http://schemas.openxmlformats.org/officeDocument/2006/relationships/hyperlink" Target="https://biblia.com/bible/kjv1900/Jer.%2018.7-8" TargetMode="External"/><Relationship Id="rId96" Type="http://schemas.openxmlformats.org/officeDocument/2006/relationships/hyperlink" Target="https://biblia.com/bible/kjv1900/Job.%2013.7" TargetMode="External"/><Relationship Id="rId1" Type="http://schemas.openxmlformats.org/officeDocument/2006/relationships/styles" Target="styles.xml"/><Relationship Id="rId6" Type="http://schemas.openxmlformats.org/officeDocument/2006/relationships/hyperlink" Target="https://biblia.com/bible/kjv1900/Eph.%204.8-11" TargetMode="External"/><Relationship Id="rId23" Type="http://schemas.openxmlformats.org/officeDocument/2006/relationships/hyperlink" Target="https://biblia.com/bible/kjv1900/Jer.%2023.28" TargetMode="External"/><Relationship Id="rId28" Type="http://schemas.openxmlformats.org/officeDocument/2006/relationships/hyperlink" Target="https://biblia.com/bible/kjv1900/1%20Cor.%203.2" TargetMode="External"/><Relationship Id="rId49" Type="http://schemas.openxmlformats.org/officeDocument/2006/relationships/hyperlink" Target="https://biblia.com/bible/kjv1900/Rom%207.4" TargetMode="External"/><Relationship Id="rId114" Type="http://schemas.openxmlformats.org/officeDocument/2006/relationships/hyperlink" Target="https://biblia.com/bible/kjv1900/2%20Cor.%201.24" TargetMode="External"/><Relationship Id="rId10" Type="http://schemas.openxmlformats.org/officeDocument/2006/relationships/hyperlink" Target="https://biblia.com/bible/kjv1900/Jer.%2014.15" TargetMode="External"/><Relationship Id="rId31" Type="http://schemas.openxmlformats.org/officeDocument/2006/relationships/hyperlink" Target="https://biblia.com/bible/kjv1900/Acts%2018.25" TargetMode="External"/><Relationship Id="rId44" Type="http://schemas.openxmlformats.org/officeDocument/2006/relationships/hyperlink" Target="https://biblia.com/bible/kjv1900/Acts%2026.16-18" TargetMode="External"/><Relationship Id="rId52" Type="http://schemas.openxmlformats.org/officeDocument/2006/relationships/hyperlink" Target="https://biblia.com/bible/kjv1900/Rom.%203.20" TargetMode="External"/><Relationship Id="rId60" Type="http://schemas.openxmlformats.org/officeDocument/2006/relationships/hyperlink" Target="https://biblia.com/bible/kjv1900/Col.%201.12-14" TargetMode="External"/><Relationship Id="rId65" Type="http://schemas.openxmlformats.org/officeDocument/2006/relationships/hyperlink" Target="https://biblia.com/bible/kjv1900/Exod.%2034.1-4" TargetMode="External"/><Relationship Id="rId73" Type="http://schemas.openxmlformats.org/officeDocument/2006/relationships/hyperlink" Target="https://biblia.com/bible/kjv1900/Matt.%205.21-22" TargetMode="External"/><Relationship Id="rId78" Type="http://schemas.openxmlformats.org/officeDocument/2006/relationships/hyperlink" Target="https://biblia.com/bible/kjv1900/Matt%2022.37-39" TargetMode="External"/><Relationship Id="rId81" Type="http://schemas.openxmlformats.org/officeDocument/2006/relationships/hyperlink" Target="https://biblia.com/bible/kjv1900/Prov.%201.19" TargetMode="External"/><Relationship Id="rId86" Type="http://schemas.openxmlformats.org/officeDocument/2006/relationships/hyperlink" Target="https://biblia.com/bible/kjv1900/Matt%2015.4-6" TargetMode="External"/><Relationship Id="rId94" Type="http://schemas.openxmlformats.org/officeDocument/2006/relationships/hyperlink" Target="https://biblia.com/bible/kjv1900/Psa%2015.4-5" TargetMode="External"/><Relationship Id="rId99" Type="http://schemas.openxmlformats.org/officeDocument/2006/relationships/hyperlink" Target="https://biblia.com/bible/kjv1900/Heb.%2011.25" TargetMode="External"/><Relationship Id="rId101" Type="http://schemas.openxmlformats.org/officeDocument/2006/relationships/hyperlink" Target="https://biblia.com/bible/kjv1900/Matt.%2012.7" TargetMode="External"/><Relationship Id="rId4" Type="http://schemas.openxmlformats.org/officeDocument/2006/relationships/hyperlink" Target="https://biblia.com/bible/kjv1900/1%20Tim.%203.2" TargetMode="External"/><Relationship Id="rId9" Type="http://schemas.openxmlformats.org/officeDocument/2006/relationships/hyperlink" Target="https://biblia.com/bible/kjv1900/2%20Cor.%203.6" TargetMode="External"/><Relationship Id="rId13" Type="http://schemas.openxmlformats.org/officeDocument/2006/relationships/hyperlink" Target="https://biblia.com/bible/kjv1900/1%20Cor.%2012.28-29" TargetMode="External"/><Relationship Id="rId18" Type="http://schemas.openxmlformats.org/officeDocument/2006/relationships/hyperlink" Target="https://biblia.com/bible/kjv1900/Titus%202.8" TargetMode="External"/><Relationship Id="rId39" Type="http://schemas.openxmlformats.org/officeDocument/2006/relationships/hyperlink" Target="https://biblia.com/bible/kjv1900/John%207.18" TargetMode="External"/><Relationship Id="rId109" Type="http://schemas.openxmlformats.org/officeDocument/2006/relationships/hyperlink" Target="https://biblia.com/bible/kjv1900/Exod.%2020.10" TargetMode="External"/><Relationship Id="rId34" Type="http://schemas.openxmlformats.org/officeDocument/2006/relationships/hyperlink" Target="https://biblia.com/bible/kjv1900/Col.%204.12" TargetMode="External"/><Relationship Id="rId50" Type="http://schemas.openxmlformats.org/officeDocument/2006/relationships/hyperlink" Target="https://biblia.com/bible/kjv1900/Rom%207.6" TargetMode="External"/><Relationship Id="rId55" Type="http://schemas.openxmlformats.org/officeDocument/2006/relationships/hyperlink" Target="https://biblia.com/bible/kjv1900/Rom.%207.24-25" TargetMode="External"/><Relationship Id="rId76" Type="http://schemas.openxmlformats.org/officeDocument/2006/relationships/hyperlink" Target="https://biblia.com/bible/kjv1900/Matt%205.37-39" TargetMode="External"/><Relationship Id="rId97" Type="http://schemas.openxmlformats.org/officeDocument/2006/relationships/hyperlink" Target="https://biblia.com/bible/kjv1900/Job%2036.21" TargetMode="External"/><Relationship Id="rId104" Type="http://schemas.openxmlformats.org/officeDocument/2006/relationships/hyperlink" Target="https://biblia.com/bible/kjv1900/Matt%2015.4-6" TargetMode="External"/><Relationship Id="rId7" Type="http://schemas.openxmlformats.org/officeDocument/2006/relationships/hyperlink" Target="https://biblia.com/bible/kjv1900/Hos%204.6" TargetMode="External"/><Relationship Id="rId71" Type="http://schemas.openxmlformats.org/officeDocument/2006/relationships/hyperlink" Target="https://biblia.com/bible/kjv1900/Rom.%207.14" TargetMode="External"/><Relationship Id="rId92" Type="http://schemas.openxmlformats.org/officeDocument/2006/relationships/hyperlink" Target="https://biblia.com/bible/kjv1900/Exod.%2020.7" TargetMode="External"/><Relationship Id="rId2" Type="http://schemas.openxmlformats.org/officeDocument/2006/relationships/settings" Target="settings.xml"/><Relationship Id="rId29" Type="http://schemas.openxmlformats.org/officeDocument/2006/relationships/hyperlink" Target="https://biblia.com/bible/kjv1900/Heb.%205.12-14" TargetMode="External"/><Relationship Id="rId24" Type="http://schemas.openxmlformats.org/officeDocument/2006/relationships/hyperlink" Target="https://biblia.com/bible/kjv1900/1%20Cor.%204.1-2" TargetMode="External"/><Relationship Id="rId40" Type="http://schemas.openxmlformats.org/officeDocument/2006/relationships/hyperlink" Target="https://biblia.com/bible/kjv1900/1%20Cor.%209.19-22" TargetMode="External"/><Relationship Id="rId45" Type="http://schemas.openxmlformats.org/officeDocument/2006/relationships/hyperlink" Target="http://bible.oremus.org/?passage=Matt.%2016:19&amp;version=nrsv" TargetMode="External"/><Relationship Id="rId66" Type="http://schemas.openxmlformats.org/officeDocument/2006/relationships/hyperlink" Target="https://biblia.com/bible/kjv1900/Matt.%2022.37-38" TargetMode="External"/><Relationship Id="rId87" Type="http://schemas.openxmlformats.org/officeDocument/2006/relationships/hyperlink" Target="https://biblia.com/bible/kjv1900/Matt.%205.21-25" TargetMode="External"/><Relationship Id="rId110" Type="http://schemas.openxmlformats.org/officeDocument/2006/relationships/hyperlink" Target="https://biblia.com/bible/kjv1900/Lev.%2019.17" TargetMode="External"/><Relationship Id="rId115" Type="http://schemas.openxmlformats.org/officeDocument/2006/relationships/hyperlink" Target="https://biblia.com/bible/kjv1900/1%20Tim.%205.22" TargetMode="External"/><Relationship Id="rId61" Type="http://schemas.openxmlformats.org/officeDocument/2006/relationships/hyperlink" Target="https://biblia.com/bible/kjv1900/Rom.%207.22" TargetMode="External"/><Relationship Id="rId82" Type="http://schemas.openxmlformats.org/officeDocument/2006/relationships/hyperlink" Target="https://biblia.com/bible/kjv1900/1%20Tim.%206.10" TargetMode="External"/><Relationship Id="rId19" Type="http://schemas.openxmlformats.org/officeDocument/2006/relationships/hyperlink" Target="https://biblia.com/bible/kjv1900/Acts%2018.25" TargetMode="External"/><Relationship Id="rId14" Type="http://schemas.openxmlformats.org/officeDocument/2006/relationships/hyperlink" Target="https://biblia.com/bible/kjv1900/1%20Tim.%203.10" TargetMode="External"/><Relationship Id="rId30" Type="http://schemas.openxmlformats.org/officeDocument/2006/relationships/hyperlink" Target="https://biblia.com/bible/kjv1900/Luke%2012.42" TargetMode="External"/><Relationship Id="rId35" Type="http://schemas.openxmlformats.org/officeDocument/2006/relationships/hyperlink" Target="https://biblia.com/bible/kjv1900/2%20Cor.%2012.15" TargetMode="External"/><Relationship Id="rId56" Type="http://schemas.openxmlformats.org/officeDocument/2006/relationships/hyperlink" Target="https://biblia.com/bible/kjv1900/Rom%208.3-4" TargetMode="External"/><Relationship Id="rId77" Type="http://schemas.openxmlformats.org/officeDocument/2006/relationships/hyperlink" Target="https://biblia.com/bible/kjv1900/Matt%205.43-44" TargetMode="External"/><Relationship Id="rId100" Type="http://schemas.openxmlformats.org/officeDocument/2006/relationships/hyperlink" Target="https://biblia.com/bible/kjv1900/Deut.%204.8-9" TargetMode="External"/><Relationship Id="rId105" Type="http://schemas.openxmlformats.org/officeDocument/2006/relationships/hyperlink" Target="https://biblia.com/bible/kjv1900/Heb.%2010.24-25" TargetMode="External"/><Relationship Id="rId8" Type="http://schemas.openxmlformats.org/officeDocument/2006/relationships/hyperlink" Target="https://biblia.com/bible/kjv1900/Mal.%202.7" TargetMode="External"/><Relationship Id="rId51" Type="http://schemas.openxmlformats.org/officeDocument/2006/relationships/hyperlink" Target="https://biblia.com/bible/kjv1900/Gal.%204.4-5" TargetMode="External"/><Relationship Id="rId72" Type="http://schemas.openxmlformats.org/officeDocument/2006/relationships/hyperlink" Target="https://biblia.com/bible/kjv1900/Deut.%206.5" TargetMode="External"/><Relationship Id="rId93" Type="http://schemas.openxmlformats.org/officeDocument/2006/relationships/hyperlink" Target="https://biblia.com/bible/kjv1900/Ps.%2015.1" TargetMode="External"/><Relationship Id="rId98" Type="http://schemas.openxmlformats.org/officeDocument/2006/relationships/hyperlink" Target="https://biblia.com/bible/kjv1900/Rom.%203.8" TargetMode="External"/><Relationship Id="rId3" Type="http://schemas.openxmlformats.org/officeDocument/2006/relationships/webSettings" Target="webSettings.xml"/><Relationship Id="rId25" Type="http://schemas.openxmlformats.org/officeDocument/2006/relationships/hyperlink" Target="https://biblia.com/bible/kjv1900/Acts%2020.27" TargetMode="External"/><Relationship Id="rId46" Type="http://schemas.openxmlformats.org/officeDocument/2006/relationships/hyperlink" Target="http://bible.oremus.org/?passage=John%203:31-36&amp;version=nrsv" TargetMode="External"/><Relationship Id="rId67" Type="http://schemas.openxmlformats.org/officeDocument/2006/relationships/hyperlink" Target="https://biblia.com/bible/kjv1900/Matt%2022.40" TargetMode="External"/><Relationship Id="rId116" Type="http://schemas.openxmlformats.org/officeDocument/2006/relationships/fontTable" Target="fontTable.xml"/><Relationship Id="rId20" Type="http://schemas.openxmlformats.org/officeDocument/2006/relationships/hyperlink" Target="https://biblia.com/bible/kjv1900/2%20Tim.%204.2" TargetMode="External"/><Relationship Id="rId41" Type="http://schemas.openxmlformats.org/officeDocument/2006/relationships/hyperlink" Target="https://biblia.com/bible/kjv1900/2%20Cor.%2012.19" TargetMode="External"/><Relationship Id="rId62" Type="http://schemas.openxmlformats.org/officeDocument/2006/relationships/hyperlink" Target="https://biblia.com/bible/kjv1900/Rom%2012.2" TargetMode="External"/><Relationship Id="rId83" Type="http://schemas.openxmlformats.org/officeDocument/2006/relationships/hyperlink" Target="https://biblia.com/bible/kjv1900/Isa.%2058.13" TargetMode="External"/><Relationship Id="rId88" Type="http://schemas.openxmlformats.org/officeDocument/2006/relationships/hyperlink" Target="https://biblia.com/bible/kjv1900/Eph.%204.28" TargetMode="External"/><Relationship Id="rId111" Type="http://schemas.openxmlformats.org/officeDocument/2006/relationships/hyperlink" Target="https://biblia.com/bible/kjv1900/Gen.%2018.19" TargetMode="External"/><Relationship Id="rId15" Type="http://schemas.openxmlformats.org/officeDocument/2006/relationships/hyperlink" Target="https://biblia.com/bible/kjv1900/I%20Tim%204.14" TargetMode="External"/><Relationship Id="rId36" Type="http://schemas.openxmlformats.org/officeDocument/2006/relationships/hyperlink" Target="https://biblia.com/bible/kjv1900/2%20Cor.%202.17" TargetMode="External"/><Relationship Id="rId57" Type="http://schemas.openxmlformats.org/officeDocument/2006/relationships/hyperlink" Target="https://biblia.com/bible/kjv1900/Gal.%203.13-14" TargetMode="External"/><Relationship Id="rId106" Type="http://schemas.openxmlformats.org/officeDocument/2006/relationships/hyperlink" Target="https://biblia.com/bible/kjv1900/1%20Thess.%205.2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dc:description/>
  <cp:lastModifiedBy>hsing tang</cp:lastModifiedBy>
  <cp:revision>1</cp:revision>
  <dcterms:created xsi:type="dcterms:W3CDTF">2021-03-03T17:04:00Z</dcterms:created>
  <dcterms:modified xsi:type="dcterms:W3CDTF">2021-03-03T17:23:00Z</dcterms:modified>
</cp:coreProperties>
</file>